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MANUAL TES DIGITAL</w:t>
      </w:r>
    </w:p>
    <w:p>
      <w:pPr>
        <w:pStyle w:val="Heading1"/>
        <w:jc w:val="center"/>
      </w:pPr>
      <w:r>
        <w:t>06 Protocolos Transtelefonicos</w:t>
      </w:r>
    </w:p>
    <w:p/>
    <w:p>
      <w:r>
        <w:t>Documento generado automáticamente desde archivos Markdown</w:t>
      </w:r>
    </w:p>
    <w:p>
      <w:r>
        <w:t>Fecha: 2025-12-19</w:t>
      </w:r>
    </w:p>
    <w:p>
      <w:r>
        <w:br w:type="page"/>
      </w:r>
    </w:p>
    <w:p>
      <w:pPr>
        <w:pStyle w:val="Heading1"/>
      </w:pPr>
      <w:r>
        <w:t>ÍNDICE DE CONTENIDOS</w:t>
      </w:r>
    </w:p>
    <w:p/>
    <w:p>
      <w:pPr>
        <w:pStyle w:val="ListNumber"/>
      </w:pPr>
      <w:r>
        <w:t>1. 05. 0. Comunicacion Transtelefonica Fundamental</w:t>
      </w:r>
    </w:p>
    <w:p>
      <w:pPr>
        <w:pStyle w:val="ListNumber"/>
      </w:pPr>
      <w:r>
        <w:t>2. 05. 1. Rcp Transtelefonica Adultos</w:t>
      </w:r>
    </w:p>
    <w:p>
      <w:pPr>
        <w:pStyle w:val="ListNumber"/>
      </w:pPr>
      <w:r>
        <w:t>3. 05. 2. Rcp Transtelefonica Ninos</w:t>
      </w:r>
    </w:p>
    <w:p>
      <w:pPr>
        <w:pStyle w:val="ListNumber"/>
      </w:pPr>
      <w:r>
        <w:t>4. 05. 3. Rcp Transtelefonica Lactantes</w:t>
      </w:r>
    </w:p>
    <w:p>
      <w:pPr>
        <w:pStyle w:val="ListNumber"/>
      </w:pPr>
      <w:r>
        <w:t>5. 05. 4. Desa Guiado Telefono</w:t>
      </w:r>
    </w:p>
    <w:p>
      <w:pPr>
        <w:pStyle w:val="ListNumber"/>
      </w:pPr>
      <w:r>
        <w:t>6. 05. 5. Dolor Toracico Transtelefonico</w:t>
      </w:r>
    </w:p>
    <w:p>
      <w:pPr>
        <w:pStyle w:val="ListNumber"/>
      </w:pPr>
      <w:r>
        <w:t>7. 05. 6. Sca Transtelefonico</w:t>
      </w:r>
    </w:p>
    <w:p>
      <w:pPr>
        <w:pStyle w:val="ListNumber"/>
      </w:pPr>
      <w:r>
        <w:t>8. 05. 7. Ictus Transtelefonico</w:t>
      </w:r>
    </w:p>
    <w:p>
      <w:pPr>
        <w:pStyle w:val="ListNumber"/>
      </w:pPr>
      <w:r>
        <w:t>9. 05. 8. Comunicacion Coordinadores</w:t>
      </w:r>
    </w:p>
    <w:p>
      <w:pPr>
        <w:pStyle w:val="ListNumber"/>
      </w:pPr>
      <w:r>
        <w:t>10. 05. 9. Ovace Transtelefonica</w:t>
      </w:r>
    </w:p>
    <w:p>
      <w:r>
        <w:br w:type="page"/>
      </w:r>
    </w:p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5.0 · Comunicación Transtelefónica Fundamental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los pilares de una comunicación eficaz, segura y estructurada que permita al Teleoperador de Emergencias (TOE) obtener información crítica, guiar intervenciones y controlar el entorno, incluso ante alertantes en pánico.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Estructura de la Comunicación (Método S-Q-A)</w:t>
      </w:r>
    </w:p>
    <w:p>
      <w:pPr>
        <w:pStyle w:val="Heading3"/>
      </w:pPr>
      <w:r>
        <w:t>1. CONTROL DE LA LLAMADA (Primeros 10-15 segundos)</w:t>
      </w:r>
    </w:p>
    <w:p>
      <w:r>
        <w:t>**Objetivo:** Tomar el mando de la situación y establecer una relación de guía.</w:t>
      </w:r>
    </w:p>
    <w:p>
      <w:pPr>
        <w:pStyle w:val="ListBullet"/>
      </w:pPr>
      <w:r>
        <w:t>**Saludo Identificativo:** *"Emergencias 112, diga su emergencia."*</w:t>
      </w:r>
    </w:p>
    <w:p>
      <w:pPr>
        <w:pStyle w:val="ListBullet"/>
      </w:pPr>
      <w:r>
        <w:t>**Captura de Atención:** Usar nombre del alertante si se da. *"[Nombre], escúcheme. Le voy a ayudar. Primero, necesito la dirección exacta."*</w:t>
      </w:r>
    </w:p>
    <w:p>
      <w:pPr>
        <w:pStyle w:val="ListBullet"/>
      </w:pPr>
      <w:r>
        <w:t>**Confirmación de Escucha:** *"¿Me oye bien? Responda 'sí' o 'no'."*</w:t>
      </w:r>
    </w:p>
    <w:p>
      <w:pPr>
        <w:pStyle w:val="ListBullet"/>
      </w:pPr>
      <w:r>
        <w:t>**Mantenimiento de Línea:** *"NO cuelgue. Me quedo con usted hasta que llegue la ayuda."*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2. INTERROGATORIO ESTRUCTURADO (Método WHAT'S UP)</w:t>
      </w:r>
    </w:p>
    <w:p>
      <w:r>
        <w:t>Un marco mnemotécnico para no olvidar datos críticos:</w:t>
      </w:r>
    </w:p>
    <w:p>
      <w:pPr>
        <w:pStyle w:val="ListBullet"/>
      </w:pPr>
      <w:r>
        <w:t>**W - Who/Where?** ¿Quién? (Edad, sexo del paciente) ¿Dónde? (Dirección exacta y punto de acceso).</w:t>
      </w:r>
    </w:p>
    <w:p>
      <w:pPr>
        <w:pStyle w:val="ListBullet"/>
      </w:pPr>
      <w:r>
        <w:t>**H - How?** ¿Cómo sucedió? (Mecanismo: cayó, dolor espontáneo, etc.).</w:t>
      </w:r>
    </w:p>
    <w:p>
      <w:pPr>
        <w:pStyle w:val="ListBullet"/>
      </w:pPr>
      <w:r>
        <w:t>**A - Ask** Preguntar por el **PROBLEMA PRINCIPAL.** *"¿Qué es lo que más le preocupa?"*</w:t>
      </w:r>
    </w:p>
    <w:p>
      <w:pPr>
        <w:pStyle w:val="ListBullet"/>
      </w:pPr>
      <w:r>
        <w:t>**T - Time** ¿Cuándo? (Hora de inicio, última vez visto normal).</w:t>
      </w:r>
    </w:p>
    <w:p>
      <w:pPr>
        <w:pStyle w:val="ListBullet"/>
      </w:pPr>
      <w:r>
        <w:t>**'S - Signs/Symptoms** Signos y Síntomas. Usar preguntas cerradas para explorar.</w:t>
      </w:r>
    </w:p>
    <w:p>
      <w:pPr>
        <w:pStyle w:val="ListBullet"/>
      </w:pPr>
      <w:r>
        <w:t>**U - Underlying** Antecedentes Subyacentes (enfermedades, medicación, alergias).</w:t>
      </w:r>
    </w:p>
    <w:p>
      <w:pPr>
        <w:pStyle w:val="ListBullet"/>
      </w:pPr>
      <w:r>
        <w:t>**P - Position/Permission** Posición del paciente y Permiso para actuar (si aplica).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3. MANEJO DEL PÁNICO DEL ALERTANTE</w:t>
      </w:r>
    </w:p>
    <w:p>
      <w:r>
        <w:t>**Técnicas de Calibración Emocional:**</w:t>
      </w:r>
    </w:p>
    <w:p>
      <w:pPr>
        <w:pStyle w:val="ListBullet"/>
      </w:pPr>
      <w:r>
        <w:t>**Validar, No Minimizar:** *"Entiendo que está asustado, es normal. Respiré hondo conmigo. Ahora necesito que me ayude."*</w:t>
      </w:r>
    </w:p>
    <w:p>
      <w:pPr>
        <w:pStyle w:val="ListBullet"/>
      </w:pPr>
      <w:r>
        <w:t>**Dar Tareas Simples y Concretas:** Romper la parálisis por acción. *"Lo primero: abra la puerta de la calle."*</w:t>
      </w:r>
    </w:p>
    <w:p>
      <w:pPr>
        <w:pStyle w:val="ListBullet"/>
      </w:pPr>
      <w:r>
        <w:t>**Uso de Ordenes Cortas y Afirmativas:** *"Vaya con el paciente. Póngame el altavoz."*</w:t>
      </w:r>
    </w:p>
    <w:p>
      <w:pPr>
        <w:pStyle w:val="ListBullet"/>
      </w:pPr>
      <w:r>
        <w:t>**Refuerzo Positivo Constante:** *"Perfecto. Lo está haciendo muy bien. Siguiente paso..."*</w:t>
      </w:r>
    </w:p>
    <w:p>
      <w:pPr>
        <w:pStyle w:val="ListBullet"/>
      </w:pPr>
      <w:r>
        <w:t>**Redirección al Paciente:** *"Ahora concéntrese en [el paciente], no en mí. Dígame qué ve."*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0.0 (Fundamentos de Emergencias) - Principios generales de comunicación y seguridad</w:t>
      </w:r>
    </w:p>
    <w:p>
      <w:pPr>
        <w:pStyle w:val="ListBullet"/>
      </w:pPr>
      <w:r>
        <w:t>1.0 (Procedimientos Básicos) - Conocimiento de técnicas básicas para guiar</w:t>
      </w:r>
    </w:p>
    <w:p>
      <w:r>
        <w:t>**Capítulos relacionados:**</w:t>
      </w:r>
    </w:p>
    <w:p>
      <w:pPr>
        <w:pStyle w:val="ListBullet"/>
      </w:pPr>
      <w:r>
        <w:t>5.1-5.8 (Protocolos Transtelefónicos Específicos) - Aplicación de estos fundamentos</w:t>
      </w:r>
    </w:p>
    <w:p>
      <w:pPr>
        <w:pStyle w:val="ListBullet"/>
      </w:pPr>
      <w:r>
        <w:t>8.0-8.4 (Transferencia y Continuidad) - Comunicación estructurada con otros profesionales</w:t>
      </w:r>
    </w:p>
    <w:p>
      <w:r>
        <w:t>**Capítulos siguientes:**</w:t>
      </w:r>
    </w:p>
    <w:p>
      <w:pPr>
        <w:pStyle w:val="ListBullet"/>
      </w:pPr>
      <w:r>
        <w:t>5.1 (RCP Transtelefónica Adultos) - Aplicación práctica de la comunicación estructurada</w:t>
      </w:r>
    </w:p>
    <w:p>
      <w:pPr>
        <w:pStyle w:val="ListBullet"/>
      </w:pPr>
      <w:r>
        <w:t>5.2-5.3 (RCP Transtelefónica Pediátrica) - Adaptación a situaciones específicas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tomar control de la llamada en los primeros segundos**</w:t>
            </w:r>
          </w:p>
        </w:tc>
        <w:tc>
          <w:tcPr>
            <w:tcW w:type="dxa" w:w="2880"/>
          </w:tcPr>
          <w:p>
            <w:r>
              <w:t>Alertante en pánico no sigue instrucciones, pérdida de tiempo crítico</w:t>
            </w:r>
          </w:p>
        </w:tc>
        <w:tc>
          <w:tcPr>
            <w:tcW w:type="dxa" w:w="2880"/>
          </w:tcPr>
          <w:p>
            <w:r>
              <w:t>Usar saludo identificativo inmediato, captura de atención con nombre, confirmación de escucha</w:t>
            </w:r>
          </w:p>
        </w:tc>
      </w:tr>
      <w:tr>
        <w:tc>
          <w:tcPr>
            <w:tcW w:type="dxa" w:w="2880"/>
          </w:tcPr>
          <w:p>
            <w:r>
              <w:t>**Hacer preguntas abiertas a alertante en pánico**</w:t>
            </w:r>
          </w:p>
        </w:tc>
        <w:tc>
          <w:tcPr>
            <w:tcW w:type="dxa" w:w="2880"/>
          </w:tcPr>
          <w:p>
            <w:r>
              <w:t>Respuestas confusas, pérdida de información crítica</w:t>
            </w:r>
          </w:p>
        </w:tc>
        <w:tc>
          <w:tcPr>
            <w:tcW w:type="dxa" w:w="2880"/>
          </w:tcPr>
          <w:p>
            <w:r>
              <w:t>Usar preguntas cerradas (sí/no), método WHAT'S UP estructurado</w:t>
            </w:r>
          </w:p>
        </w:tc>
      </w:tr>
      <w:tr>
        <w:tc>
          <w:tcPr>
            <w:tcW w:type="dxa" w:w="2880"/>
          </w:tcPr>
          <w:p>
            <w:r>
              <w:t>**Minimizar el miedo del alertante**</w:t>
            </w:r>
          </w:p>
        </w:tc>
        <w:tc>
          <w:tcPr>
            <w:tcW w:type="dxa" w:w="2880"/>
          </w:tcPr>
          <w:p>
            <w:r>
              <w:t>Pérdida de confianza, no colabora</w:t>
            </w:r>
          </w:p>
        </w:tc>
        <w:tc>
          <w:tcPr>
            <w:tcW w:type="dxa" w:w="2880"/>
          </w:tcPr>
          <w:p>
            <w:r>
              <w:t>Validar emociones, no minimizar: "Entiendo que está asustado, es normal"</w:t>
            </w:r>
          </w:p>
        </w:tc>
      </w:tr>
      <w:tr>
        <w:tc>
          <w:tcPr>
            <w:tcW w:type="dxa" w:w="2880"/>
          </w:tcPr>
          <w:p>
            <w:r>
              <w:t>**No dar tareas concretas y simples**</w:t>
            </w:r>
          </w:p>
        </w:tc>
        <w:tc>
          <w:tcPr>
            <w:tcW w:type="dxa" w:w="2880"/>
          </w:tcPr>
          <w:p>
            <w:r>
              <w:t>Parálisis por acción, no se actúa</w:t>
            </w:r>
          </w:p>
        </w:tc>
        <w:tc>
          <w:tcPr>
            <w:tcW w:type="dxa" w:w="2880"/>
          </w:tcPr>
          <w:p>
            <w:r>
              <w:t>Romper en pasos pequeños: "Lo primero: abra la puerta de la calle"</w:t>
            </w:r>
          </w:p>
        </w:tc>
      </w:tr>
      <w:tr>
        <w:tc>
          <w:tcPr>
            <w:tcW w:type="dxa" w:w="2880"/>
          </w:tcPr>
          <w:p>
            <w:r>
              <w:t>**No mantener la línea activa**</w:t>
            </w:r>
          </w:p>
        </w:tc>
        <w:tc>
          <w:tcPr>
            <w:tcW w:type="dxa" w:w="2880"/>
          </w:tcPr>
          <w:p>
            <w:r>
              <w:t>Alertante cuelga, pérdida de contacto</w:t>
            </w:r>
          </w:p>
        </w:tc>
        <w:tc>
          <w:tcPr>
            <w:tcW w:type="dxa" w:w="2880"/>
          </w:tcPr>
          <w:p>
            <w:r>
              <w:t>Reforzar: "NO cuelgue. Me quedo con usted hasta que llegue la ayuda"</w:t>
            </w:r>
          </w:p>
        </w:tc>
      </w:tr>
      <w:tr>
        <w:tc>
          <w:tcPr>
            <w:tcW w:type="dxa" w:w="2880"/>
          </w:tcPr>
          <w:p>
            <w:r>
              <w:t>**No confirmar que el alertante escucha**</w:t>
            </w:r>
          </w:p>
        </w:tc>
        <w:tc>
          <w:tcPr>
            <w:tcW w:type="dxa" w:w="2880"/>
          </w:tcPr>
          <w:p>
            <w:r>
              <w:t>Instrucciones no seguidas, confusión</w:t>
            </w:r>
          </w:p>
        </w:tc>
        <w:tc>
          <w:tcPr>
            <w:tcW w:type="dxa" w:w="2880"/>
          </w:tcPr>
          <w:p>
            <w:r>
              <w:t>Verificar escucha: "¿Me oye bien? Responda 'sí' o 'no'"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Control de la llamada establecido en primeros 10-15 segundos</w:t>
      </w:r>
    </w:p>
    <w:p>
      <w:pPr>
        <w:pStyle w:val="ListBullet"/>
      </w:pPr>
      <w:r>
        <w:t>✅ Dirección exacta obtenida antes de 30 segundos</w:t>
      </w:r>
    </w:p>
    <w:p>
      <w:pPr>
        <w:pStyle w:val="ListBullet"/>
      </w:pPr>
      <w:r>
        <w:t>✅ Información crítica (WHAT'S UP) recopilada en menos de 2 minutos</w:t>
      </w:r>
    </w:p>
    <w:p>
      <w:pPr>
        <w:pStyle w:val="ListBullet"/>
      </w:pPr>
      <w:r>
        <w:t>✅ Alertante colabora y sigue instrucciones</w:t>
      </w:r>
    </w:p>
    <w:p>
      <w:pPr>
        <w:pStyle w:val="ListBullet"/>
      </w:pPr>
      <w:r>
        <w:t>✅ Línea mantenida hasta llegada de ayuda</w:t>
      </w:r>
    </w:p>
    <w:p>
      <w:pPr>
        <w:pStyle w:val="ListBullet"/>
      </w:pPr>
      <w:r>
        <w:t>✅ Información transmitida correctamente al equipo de respuesta</w:t>
      </w:r>
    </w:p>
    <w:p>
      <w:r>
        <w:t>**Señales de Alerta:**</w:t>
      </w:r>
    </w:p>
    <w:p>
      <w:pPr>
        <w:pStyle w:val="ListBullet"/>
      </w:pPr>
      <w:r>
        <w:t>❌ Alertante no responde a instrucciones → Cambiar estrategia, simplificar lenguaje</w:t>
      </w:r>
    </w:p>
    <w:p>
      <w:pPr>
        <w:pStyle w:val="ListBullet"/>
      </w:pPr>
      <w:r>
        <w:t>❌ Alertante cuelga → Re-llamar inmediatamente, mantener contacto</w:t>
      </w:r>
    </w:p>
    <w:p>
      <w:pPr>
        <w:pStyle w:val="ListBullet"/>
      </w:pPr>
      <w:r>
        <w:t>❌ Información contradictoria → Verificar con preguntas cerradas, no asumir</w:t>
      </w:r>
    </w:p>
    <w:p>
      <w:pPr>
        <w:pStyle w:val="ListBullet"/>
      </w:pPr>
      <w:r>
        <w:t>❌ Alertante muy alterado → Priorizar calma, validar emociones antes de instrucciones técnicas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0.0 (Fundamentos de Emergencias) - Principios generales de comunicación</w:t>
      </w:r>
    </w:p>
    <w:p>
      <w:pPr>
        <w:pStyle w:val="ListBullet"/>
      </w:pPr>
      <w:r>
        <w:t>1.0 (Procedimientos Básicos) - Conocimiento de técnicas para poder guiar</w:t>
      </w:r>
    </w:p>
    <w:p>
      <w:r>
        <w:t>**Capítulos Relacionados (Consultar junto):**</w:t>
      </w:r>
    </w:p>
    <w:p>
      <w:pPr>
        <w:pStyle w:val="ListBullet"/>
      </w:pPr>
      <w:r>
        <w:t>5.1-5.8 (Protocolos Transtelefónicos Específicos) - Aplicación práctica de estos fundamentos</w:t>
      </w:r>
    </w:p>
    <w:p>
      <w:pPr>
        <w:pStyle w:val="ListBullet"/>
      </w:pPr>
      <w:r>
        <w:t>8.0-8.4 (Transferencia y Continuidad) - Comunicación estructurada con otros profesionales</w:t>
      </w:r>
    </w:p>
    <w:p>
      <w:pPr>
        <w:pStyle w:val="ListBullet"/>
      </w:pPr>
      <w:r>
        <w:t>8.5 (Transferencia al Hospital) - Estructura SBAR aplicable también en comunicación transtelefónica</w:t>
      </w:r>
    </w:p>
    <w:p>
      <w:r>
        <w:t>**Capítulos Siguientes (Leer después):**</w:t>
      </w:r>
    </w:p>
    <w:p>
      <w:pPr>
        <w:pStyle w:val="ListBullet"/>
      </w:pPr>
      <w:r>
        <w:t>5.1 (RCP Transtelefónica Adultos) - Primera aplicación práctica</w:t>
      </w:r>
    </w:p>
    <w:p>
      <w:pPr>
        <w:pStyle w:val="ListBullet"/>
      </w:pPr>
      <w:r>
        <w:t>5.2-5.3 (RCP Transtelefónica Pediátrica) - Adaptación a situaciones específicas</w:t>
      </w:r>
    </w:p>
    <w:p>
      <w:pPr>
        <w:pStyle w:val="ListBullet"/>
      </w:pPr>
      <w:r>
        <w:t>5.4-5.8 (Protocolos Específicos) - Aplicación en diferentes escenarios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5.1 · RCP Transtelefónica en Adultos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Protocolo "Hands-Only" / Compresiones Solo</w:t>
      </w:r>
    </w:p>
    <w:p>
      <w:pPr>
        <w:pStyle w:val="Heading3"/>
      </w:pPr>
      <w:r>
        <w:t>Escenario Típico</w:t>
      </w:r>
    </w:p>
    <w:p>
      <w:r>
        <w:t>Paciente adulto inconsciente que no responde y no respira con normalidad (boquea).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Verificación Rápida</w:t>
      </w:r>
    </w:p>
    <w:p>
      <w:pPr>
        <w:pStyle w:val="ListBullet"/>
      </w:pPr>
      <w:r>
        <w:t>*"¿Responde si le toca los hombros y le grita? ¿Respira con normalidad?"*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Instrucción Clave</w:t>
      </w:r>
    </w:p>
    <w:p>
      <w:r>
        <w:t>*"Si NO responde y NO respira normal, NECESITO que empiece compresiones en el centro del pecho."*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Guía de Compresiones</w:t>
      </w:r>
    </w:p>
    <w:p>
      <w:pPr>
        <w:pStyle w:val="Heading3"/>
      </w:pPr>
      <w:r>
        <w:t>Posición</w:t>
      </w:r>
    </w:p>
    <w:p>
      <w:r>
        <w:t>*"Ponga el talón de una mano en el centro del pecho, entre los pezones. La otra mano encima."*</w:t>
      </w:r>
    </w:p>
    <w:p>
      <w:pPr>
        <w:pStyle w:val="Heading3"/>
      </w:pPr>
      <w:r>
        <w:t>Ritmo y Fuerza</w:t>
      </w:r>
    </w:p>
    <w:p>
      <w:r>
        <w:t>*"Empuje FUERTE y RÁPIDO. Deje que el pecho suba completamente entre empujón y empujón. Le voy a marcar el ritmo."* (Cantar "Stayin' Alive" o dar ritmo: *"y uno, y dos, y tres..."* a 100-120/min).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Correcciones Frecuentes</w:t>
      </w:r>
    </w:p>
    <w:p>
      <w:pPr>
        <w:pStyle w:val="Heading3"/>
      </w:pPr>
      <w:r>
        <w:t>"No se mueve, no sé si funciona"</w:t>
      </w:r>
    </w:p>
    <w:p>
      <w:r>
        <w:t>*"Es normal. Usted siga. Está manteniendo la sangre fluyendo al cerebro."*</w:t>
      </w:r>
    </w:p>
    <w:p>
      <w:pPr>
        <w:pStyle w:val="Heading3"/>
      </w:pPr>
      <w:r>
        <w:t>"Estoy cansado"</w:t>
      </w:r>
    </w:p>
    <w:p>
      <w:r>
        <w:t>*"Si hay alguien más, que se turnen cada 2 minutos sin parar. Si está solo, haga el mejor esfuerzo."*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Finalización</w:t>
      </w:r>
    </w:p>
    <w:p>
      <w:r>
        <w:t>Solo al relevo físico (SVB/SVA) o por extrema fatiga del alertante.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2.0-2.4 (RCP Básica) - Conocimiento de técnica de compresiones para poder guiar</w:t>
      </w:r>
    </w:p>
    <w:p>
      <w:r>
        <w:t>**Capítulos relacionados:**</w:t>
      </w:r>
    </w:p>
    <w:p>
      <w:pPr>
        <w:pStyle w:val="ListBullet"/>
      </w:pPr>
      <w:r>
        <w:t>2.0-2.4 (RCP Básica) - Técnica que se está guiando</w:t>
      </w:r>
    </w:p>
    <w:p>
      <w:pPr>
        <w:pStyle w:val="ListBullet"/>
      </w:pPr>
      <w:r>
        <w:t>4.10 (PCR Avanzada) - Continuidad cuando llega el equipo SVA</w:t>
      </w:r>
    </w:p>
    <w:p>
      <w:pPr>
        <w:pStyle w:val="ListBullet"/>
      </w:pPr>
      <w:r>
        <w:t>5.4 (DESA Guiado) - Integración con desfibrilación</w:t>
      </w:r>
    </w:p>
    <w:p>
      <w:r>
        <w:t>**Capítulos siguientes:**</w:t>
      </w:r>
    </w:p>
    <w:p>
      <w:pPr>
        <w:pStyle w:val="ListBullet"/>
      </w:pPr>
      <w:r>
        <w:t>5.2-5.3 (RCP Transtelefónica Pediátrica) - Adaptación a niños y lactantes</w:t>
      </w:r>
    </w:p>
    <w:p>
      <w:pPr>
        <w:pStyle w:val="ListBullet"/>
      </w:pPr>
      <w:r>
        <w:t>5.4 (DESA Guiado) - Añadir desfibrilación al protocolo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verificar respuesta y respiración antes de iniciar**</w:t>
            </w:r>
          </w:p>
        </w:tc>
        <w:tc>
          <w:tcPr>
            <w:tcW w:type="dxa" w:w="2880"/>
          </w:tcPr>
          <w:p>
            <w:r>
              <w:t>Compresiones innecesarias en paciente con pulso, o retraso si está en PCR</w:t>
            </w:r>
          </w:p>
        </w:tc>
        <w:tc>
          <w:tcPr>
            <w:tcW w:type="dxa" w:w="2880"/>
          </w:tcPr>
          <w:p>
            <w:r>
              <w:t>Preguntar explícitamente: "¿Responde si le toca los hombros? ¿Respira con normalidad?"</w:t>
            </w:r>
          </w:p>
        </w:tc>
      </w:tr>
      <w:tr>
        <w:tc>
          <w:tcPr>
            <w:tcW w:type="dxa" w:w="2880"/>
          </w:tcPr>
          <w:p>
            <w:r>
              <w:t>**No marcar el ritmo de compresiones**</w:t>
            </w:r>
          </w:p>
        </w:tc>
        <w:tc>
          <w:tcPr>
            <w:tcW w:type="dxa" w:w="2880"/>
          </w:tcPr>
          <w:p>
            <w:r>
              <w:t>Compresiones demasiado lentas o rápidas, ineficaces</w:t>
            </w:r>
          </w:p>
        </w:tc>
        <w:tc>
          <w:tcPr>
            <w:tcW w:type="dxa" w:w="2880"/>
          </w:tcPr>
          <w:p>
            <w:r>
              <w:t>Cantar "Stayin' Alive" o marcar: "y uno, y dos, y tres..." a 100-120/min</w:t>
            </w:r>
          </w:p>
        </w:tc>
      </w:tr>
      <w:tr>
        <w:tc>
          <w:tcPr>
            <w:tcW w:type="dxa" w:w="2880"/>
          </w:tcPr>
          <w:p>
            <w:r>
              <w:t>**No insistir en profundidad adecuada**</w:t>
            </w:r>
          </w:p>
        </w:tc>
        <w:tc>
          <w:tcPr>
            <w:tcW w:type="dxa" w:w="2880"/>
          </w:tcPr>
          <w:p>
            <w:r>
              <w:t>Compresiones superficiales, RCP ineficaz</w:t>
            </w:r>
          </w:p>
        </w:tc>
        <w:tc>
          <w:tcPr>
            <w:tcW w:type="dxa" w:w="2880"/>
          </w:tcPr>
          <w:p>
            <w:r>
              <w:t>Enfatizar: "Empuje FUERTE. Deje que el pecho suba completamente"</w:t>
            </w:r>
          </w:p>
        </w:tc>
      </w:tr>
      <w:tr>
        <w:tc>
          <w:tcPr>
            <w:tcW w:type="dxa" w:w="2880"/>
          </w:tcPr>
          <w:p>
            <w:r>
              <w:t>**No manejar la fatiga del alertante**</w:t>
            </w:r>
          </w:p>
        </w:tc>
        <w:tc>
          <w:tcPr>
            <w:tcW w:type="dxa" w:w="2880"/>
          </w:tcPr>
          <w:p>
            <w:r>
              <w:t>Compresiones se detienen, pérdida de RCP</w:t>
            </w:r>
          </w:p>
        </w:tc>
        <w:tc>
          <w:tcPr>
            <w:tcW w:type="dxa" w:w="2880"/>
          </w:tcPr>
          <w:p>
            <w:r>
              <w:t>Instruir turnos: "Si hay alguien más, que se turnen cada 2 minutos"</w:t>
            </w:r>
          </w:p>
        </w:tc>
      </w:tr>
      <w:tr>
        <w:tc>
          <w:tcPr>
            <w:tcW w:type="dxa" w:w="2880"/>
          </w:tcPr>
          <w:p>
            <w:r>
              <w:t>**No tranquilizar cuando el alertante dice "no funciona"**</w:t>
            </w:r>
          </w:p>
        </w:tc>
        <w:tc>
          <w:tcPr>
            <w:tcW w:type="dxa" w:w="2880"/>
          </w:tcPr>
          <w:p>
            <w:r>
              <w:t>Alertante abandona, pérdida de RCP</w:t>
            </w:r>
          </w:p>
        </w:tc>
        <w:tc>
          <w:tcPr>
            <w:tcW w:type="dxa" w:w="2880"/>
          </w:tcPr>
          <w:p>
            <w:r>
              <w:t>Validar: "Es normal. Usted siga. Está manteniendo la sangre fluyendo"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Verificación de respuesta y respiración realizada antes de iniciar compresiones</w:t>
      </w:r>
    </w:p>
    <w:p>
      <w:pPr>
        <w:pStyle w:val="ListBullet"/>
      </w:pPr>
      <w:r>
        <w:t>✅ Instrucciones de compresiones dadas en menos de 30 segundos</w:t>
      </w:r>
    </w:p>
    <w:p>
      <w:pPr>
        <w:pStyle w:val="ListBullet"/>
      </w:pPr>
      <w:r>
        <w:t>✅ Ritmo marcado correctamente (100-120/min)</w:t>
      </w:r>
    </w:p>
    <w:p>
      <w:pPr>
        <w:pStyle w:val="ListBullet"/>
      </w:pPr>
      <w:r>
        <w:t>✅ Alertante mantiene compresiones hasta relevo o fatiga extrema</w:t>
      </w:r>
    </w:p>
    <w:p>
      <w:pPr>
        <w:pStyle w:val="ListBullet"/>
      </w:pPr>
      <w:r>
        <w:t>✅ Información transmitida al equipo de respuesta sobre RCP iniciada</w:t>
      </w:r>
    </w:p>
    <w:p>
      <w:r>
        <w:t>**Señales de Alerta:**</w:t>
      </w:r>
    </w:p>
    <w:p>
      <w:pPr>
        <w:pStyle w:val="ListBullet"/>
      </w:pPr>
      <w:r>
        <w:t>❌ Alertante no puede realizar compresiones → Buscar alternativas, preparar para llegada de equipo</w:t>
      </w:r>
    </w:p>
    <w:p>
      <w:pPr>
        <w:pStyle w:val="ListBullet"/>
      </w:pPr>
      <w:r>
        <w:t>❌ Alertante abandona por desesperación → Reforzar importancia, validar esfuerzo</w:t>
      </w:r>
    </w:p>
    <w:p>
      <w:pPr>
        <w:pStyle w:val="ListBullet"/>
      </w:pPr>
      <w:r>
        <w:t>❌ Información contradictoria sobre estado del paciente → Verificar con preguntas cerradas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 de comunicación</w:t>
      </w:r>
    </w:p>
    <w:p>
      <w:pPr>
        <w:pStyle w:val="ListBullet"/>
      </w:pPr>
      <w:r>
        <w:t>2.0-2.4 (RCP Básica) - Técnica que se está guiando</w:t>
      </w:r>
    </w:p>
    <w:p>
      <w:r>
        <w:t>**Capítulos Relacionados (Consultar junto):**</w:t>
      </w:r>
    </w:p>
    <w:p>
      <w:pPr>
        <w:pStyle w:val="ListBullet"/>
      </w:pPr>
      <w:r>
        <w:t>2.0-2.4 (RCP Básica) - Técnica de compresiones</w:t>
      </w:r>
    </w:p>
    <w:p>
      <w:pPr>
        <w:pStyle w:val="ListBullet"/>
      </w:pPr>
      <w:r>
        <w:t>4.10 (PCR Avanzada) - Continuidad cuando llega equipo SVA</w:t>
      </w:r>
    </w:p>
    <w:p>
      <w:pPr>
        <w:pStyle w:val="ListBullet"/>
      </w:pPr>
      <w:r>
        <w:t>5.4 (DESA Guiado) - Integración con desfibrilación</w:t>
      </w:r>
    </w:p>
    <w:p>
      <w:r>
        <w:t>**Capítulos Siguientes (Leer después):**</w:t>
      </w:r>
    </w:p>
    <w:p>
      <w:pPr>
        <w:pStyle w:val="ListBullet"/>
      </w:pPr>
      <w:r>
        <w:t>5.2-5.3 (RCP Transtelefónica Pediátrica) - Adaptación a niños y lactantes</w:t>
      </w:r>
    </w:p>
    <w:p>
      <w:pPr>
        <w:pStyle w:val="ListBullet"/>
      </w:pPr>
      <w:r>
        <w:t>5.4 (DESA Guiado) - Añadir desfibrilación al protocolo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5.2 · RCP Transtelefónica en Niños (1 año - Pubertad)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Diferencias Clave con Adulto</w:t>
      </w:r>
    </w:p>
    <w:p>
      <w:pPr>
        <w:pStyle w:val="Heading3"/>
      </w:pPr>
      <w:r>
        <w:t>Inicio con 5 Respiraciones de Rescate</w:t>
      </w:r>
    </w:p>
    <w:p>
      <w:r>
        <w:t>Si el niño está inconsciente y no respira, y la causa es probablemente asfíctica (ahogamiento, atragantamiento):</w:t>
      </w:r>
    </w:p>
    <w:p>
      <w:r>
        <w:t>*"Tape la nariz, cubra toda la boca del niño con su boca y dé 5 soplidos suaves, mirando si el pecho se levanta."*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Ratio Compresión-Ventilación</w:t>
      </w:r>
    </w:p>
    <w:p>
      <w:r>
        <w:t>**30:2** para un único reanimador.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Profundidad</w:t>
      </w:r>
    </w:p>
    <w:p>
      <w:r>
        <w:t>Aproximadamente **5 cm** (1/3 del diámetro anteroposterior del tórax). Usar una o dos manos según tamaño del niño.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Énfasis en la Causa</w:t>
      </w:r>
    </w:p>
    <w:p>
      <w:r>
        <w:t>Preguntar siempre por posible atragantamiento o ahogamiento.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5.1 (RCP Transtelefónica Adultos) - Protocolo base de RCP transtelefónica</w:t>
      </w:r>
    </w:p>
    <w:p>
      <w:pPr>
        <w:pStyle w:val="ListBullet"/>
      </w:pPr>
      <w:r>
        <w:t>2.0-2.4 (RCP Básica) - Conocimiento de técnica pediátrica</w:t>
      </w:r>
    </w:p>
    <w:p>
      <w:r>
        <w:t>**Capítulos relacionados:**</w:t>
      </w:r>
    </w:p>
    <w:p>
      <w:pPr>
        <w:pStyle w:val="ListBullet"/>
      </w:pPr>
      <w:r>
        <w:t>5.1 (RCP Transtelefónica Adultos) - Protocolo base adaptado</w:t>
      </w:r>
    </w:p>
    <w:p>
      <w:pPr>
        <w:pStyle w:val="ListBullet"/>
      </w:pPr>
      <w:r>
        <w:t>5.3 (RCP Transtelefónica Lactantes) - Variante para menores de 1 año</w:t>
      </w:r>
    </w:p>
    <w:p>
      <w:pPr>
        <w:pStyle w:val="ListBullet"/>
      </w:pPr>
      <w:r>
        <w:t>5.5 (OVACE Transtelefónica) - Causa frecuente en niños</w:t>
      </w:r>
    </w:p>
    <w:p>
      <w:r>
        <w:t>**Capítulos siguientes:**</w:t>
      </w:r>
    </w:p>
    <w:p>
      <w:pPr>
        <w:pStyle w:val="ListBullet"/>
      </w:pPr>
      <w:r>
        <w:t>5.3 (RCP Transtelefónica Lactantes) - Variante para menores de 1 año</w:t>
      </w:r>
    </w:p>
    <w:p>
      <w:pPr>
        <w:pStyle w:val="ListBullet"/>
      </w:pPr>
      <w:r>
        <w:t>5.5 (OVACE Transtelefónica) - Manejo de atragantamiento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iniciar con 5 respiraciones de rescate en causa asfíctica**</w:t>
            </w:r>
          </w:p>
        </w:tc>
        <w:tc>
          <w:tcPr>
            <w:tcW w:type="dxa" w:w="2880"/>
          </w:tcPr>
          <w:p>
            <w:r>
              <w:t>Pérdida de oportunidad de resolver con ventilación</w:t>
            </w:r>
          </w:p>
        </w:tc>
        <w:tc>
          <w:tcPr>
            <w:tcW w:type="dxa" w:w="2880"/>
          </w:tcPr>
          <w:p>
            <w:r>
              <w:t>Preguntar por causa: "¿Se atragantó o se ahogó?" Si es asfíctica, iniciar con 5 soplidos</w:t>
            </w:r>
          </w:p>
        </w:tc>
      </w:tr>
      <w:tr>
        <w:tc>
          <w:tcPr>
            <w:tcW w:type="dxa" w:w="2880"/>
          </w:tcPr>
          <w:p>
            <w:r>
              <w:t>**Usar ratio 30:2 con dos reanimadores**</w:t>
            </w:r>
          </w:p>
        </w:tc>
        <w:tc>
          <w:tcPr>
            <w:tcW w:type="dxa" w:w="2880"/>
          </w:tcPr>
          <w:p>
            <w:r>
              <w:t>Confusión, ratio incorrecto</w:t>
            </w:r>
          </w:p>
        </w:tc>
        <w:tc>
          <w:tcPr>
            <w:tcW w:type="dxa" w:w="2880"/>
          </w:tcPr>
          <w:p>
            <w:r>
              <w:t>Aclarar: "30:2 para un solo reanimador"</w:t>
            </w:r>
          </w:p>
        </w:tc>
      </w:tr>
      <w:tr>
        <w:tc>
          <w:tcPr>
            <w:tcW w:type="dxa" w:w="2880"/>
          </w:tcPr>
          <w:p>
            <w:r>
              <w:t>**Profundidad incorrecta (muy profunda o superficial)**</w:t>
            </w:r>
          </w:p>
        </w:tc>
        <w:tc>
          <w:tcPr>
            <w:tcW w:type="dxa" w:w="2880"/>
          </w:tcPr>
          <w:p>
            <w:r>
              <w:t>Lesiones o RCP ineficaz</w:t>
            </w:r>
          </w:p>
        </w:tc>
        <w:tc>
          <w:tcPr>
            <w:tcW w:type="dxa" w:w="2880"/>
          </w:tcPr>
          <w:p>
            <w:r>
              <w:t>Especificar: "Aproximadamente 5 cm, 1/3 del diámetro del pecho"</w:t>
            </w:r>
          </w:p>
        </w:tc>
      </w:tr>
      <w:tr>
        <w:tc>
          <w:tcPr>
            <w:tcW w:type="dxa" w:w="2880"/>
          </w:tcPr>
          <w:p>
            <w:r>
              <w:t>**No preguntar por atragantamiento/ahogamiento**</w:t>
            </w:r>
          </w:p>
        </w:tc>
        <w:tc>
          <w:tcPr>
            <w:tcW w:type="dxa" w:w="2880"/>
          </w:tcPr>
          <w:p>
            <w:r>
              <w:t>No se inicia con ventilaciones si es necesario</w:t>
            </w:r>
          </w:p>
        </w:tc>
        <w:tc>
          <w:tcPr>
            <w:tcW w:type="dxa" w:w="2880"/>
          </w:tcPr>
          <w:p>
            <w:r>
              <w:t>Preguntar SIEMPRE: "¿Se atragantó o se ahogó?"</w:t>
            </w:r>
          </w:p>
        </w:tc>
      </w:tr>
      <w:tr>
        <w:tc>
          <w:tcPr>
            <w:tcW w:type="dxa" w:w="2880"/>
          </w:tcPr>
          <w:p>
            <w:r>
              <w:t>**Usar técnica de adulto sin adaptar**</w:t>
            </w:r>
          </w:p>
        </w:tc>
        <w:tc>
          <w:tcPr>
            <w:tcW w:type="dxa" w:w="2880"/>
          </w:tcPr>
          <w:p>
            <w:r>
              <w:t>Técnica inadecuada para tamaño del niño</w:t>
            </w:r>
          </w:p>
        </w:tc>
        <w:tc>
          <w:tcPr>
            <w:tcW w:type="dxa" w:w="2880"/>
          </w:tcPr>
          <w:p>
            <w:r>
              <w:t>Adaptar: "Use una o dos manos según el tamaño del niño"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Causa identificada (atragantamiento/ahogamiento) antes de iniciar</w:t>
      </w:r>
    </w:p>
    <w:p>
      <w:pPr>
        <w:pStyle w:val="ListBullet"/>
      </w:pPr>
      <w:r>
        <w:t>✅ 5 respiraciones de rescate iniciadas si causa asfíctica</w:t>
      </w:r>
    </w:p>
    <w:p>
      <w:pPr>
        <w:pStyle w:val="ListBullet"/>
      </w:pPr>
      <w:r>
        <w:t>✅ Ratio 30:2 aplicado correctamente (un reanimador)</w:t>
      </w:r>
    </w:p>
    <w:p>
      <w:pPr>
        <w:pStyle w:val="ListBullet"/>
      </w:pPr>
      <w:r>
        <w:t>✅ Profundidad adecuada (5 cm, 1/3 del diámetro)</w:t>
      </w:r>
    </w:p>
    <w:p>
      <w:pPr>
        <w:pStyle w:val="ListBullet"/>
      </w:pPr>
      <w:r>
        <w:t>✅ Técnica adaptada al tamaño del niño (una o dos manos)</w:t>
      </w:r>
    </w:p>
    <w:p>
      <w:r>
        <w:t>**Señales de Alerta:**</w:t>
      </w:r>
    </w:p>
    <w:p>
      <w:pPr>
        <w:pStyle w:val="ListBullet"/>
      </w:pPr>
      <w:r>
        <w:t>❌ No se identifica causa asfíctica → Perder oportunidad de resolver con ventilaciones</w:t>
      </w:r>
    </w:p>
    <w:p>
      <w:pPr>
        <w:pStyle w:val="ListBullet"/>
      </w:pPr>
      <w:r>
        <w:t>❌ Profundidad excesiva → Riesgo de lesiones</w:t>
      </w:r>
    </w:p>
    <w:p>
      <w:pPr>
        <w:pStyle w:val="ListBullet"/>
      </w:pPr>
      <w:r>
        <w:t>❌ Profundidad insuficiente → RCP ineficaz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</w:t>
      </w:r>
    </w:p>
    <w:p>
      <w:pPr>
        <w:pStyle w:val="ListBullet"/>
      </w:pPr>
      <w:r>
        <w:t>5.1 (RCP Transtelefónica Adultos) - Protocolo base</w:t>
      </w:r>
    </w:p>
    <w:p>
      <w:pPr>
        <w:pStyle w:val="ListBullet"/>
      </w:pPr>
      <w:r>
        <w:t>2.0-2.4 (RCP Básica) - Técnica pediátrica</w:t>
      </w:r>
    </w:p>
    <w:p>
      <w:r>
        <w:t>**Capítulos Relacionados (Consultar junto):**</w:t>
      </w:r>
    </w:p>
    <w:p>
      <w:pPr>
        <w:pStyle w:val="ListBullet"/>
      </w:pPr>
      <w:r>
        <w:t>5.1 (RCP Transtelefónica Adultos) - Protocolo base adaptado</w:t>
      </w:r>
    </w:p>
    <w:p>
      <w:pPr>
        <w:pStyle w:val="ListBullet"/>
      </w:pPr>
      <w:r>
        <w:t>5.3 (RCP Transtelefónica Lactantes) - Variante para menores de 1 año</w:t>
      </w:r>
    </w:p>
    <w:p>
      <w:pPr>
        <w:pStyle w:val="ListBullet"/>
      </w:pPr>
      <w:r>
        <w:t>5.5 (OVACE Transtelefónica) - Causa frecuente en niños</w:t>
      </w:r>
    </w:p>
    <w:p>
      <w:r>
        <w:t>**Capítulos Siguientes (Leer después):**</w:t>
      </w:r>
    </w:p>
    <w:p>
      <w:pPr>
        <w:pStyle w:val="ListBullet"/>
      </w:pPr>
      <w:r>
        <w:t>5.3 (RCP Transtelefónica Lactantes) - Variante para menores de 1 año</w:t>
      </w:r>
    </w:p>
    <w:p>
      <w:pPr>
        <w:pStyle w:val="ListBullet"/>
      </w:pPr>
      <w:r>
        <w:t>5.5 (OVACE Transtelefónica) - Manejo de atragantamiento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5.3 · RCP Transtelefónica en Lactantes (&lt;1 año)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Diferencias Clave</w:t>
      </w:r>
    </w:p>
    <w:p>
      <w:pPr>
        <w:pStyle w:val="Heading3"/>
      </w:pPr>
      <w:r>
        <w:t>Llamadas a la Respuesta</w:t>
      </w:r>
    </w:p>
    <w:p>
      <w:r>
        <w:t>Golpes suaves en la planta del pie, **no sacudidas**.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Posición para Compresiones</w:t>
      </w:r>
    </w:p>
    <w:p>
      <w:r>
        <w:t>**Dos dedos** en el centro del pecho, justo debajo de la línea intermamilar.</w:t>
      </w:r>
    </w:p>
    <w:p>
      <w:r>
        <w:t>**Alternativa:** Técnica de las dos manos (rodear tórax con ambas manos, usar pulgares).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Profundidad</w:t>
      </w:r>
    </w:p>
    <w:p>
      <w:r>
        <w:t>Aproximadamente **4 cm** (1/3 del diámetro).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Respiraciones</w:t>
      </w:r>
    </w:p>
    <w:p>
      <w:r>
        <w:t>Cubrir **boca y nariz** del lactante con su boca para los soplidos.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Causa Más Probable</w:t>
      </w:r>
    </w:p>
    <w:p>
      <w:r>
        <w:t>Problema respiratorio. Reforzar instrucciones de ventilación.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5.1-5.2 (RCP Transtelefónica Adultos/Niños) - Protocolos base de RCP transtelefónica</w:t>
      </w:r>
    </w:p>
    <w:p>
      <w:pPr>
        <w:pStyle w:val="ListBullet"/>
      </w:pPr>
      <w:r>
        <w:t>2.0-2.4 (RCP Básica) - Conocimiento de técnica en lactantes</w:t>
      </w:r>
    </w:p>
    <w:p>
      <w:r>
        <w:t>**Capítulos relacionados:**</w:t>
      </w:r>
    </w:p>
    <w:p>
      <w:pPr>
        <w:pStyle w:val="ListBullet"/>
      </w:pPr>
      <w:r>
        <w:t>5.1-5.2 (RCP Transtelefónica Adultos/Niños) - Protocolos base adaptados</w:t>
      </w:r>
    </w:p>
    <w:p>
      <w:pPr>
        <w:pStyle w:val="ListBullet"/>
      </w:pPr>
      <w:r>
        <w:t>5.5 (OVACE Transtelefónica) - Causa frecuente en lactantes</w:t>
      </w:r>
    </w:p>
    <w:p>
      <w:r>
        <w:t>**Capítulos siguientes:**</w:t>
      </w:r>
    </w:p>
    <w:p>
      <w:pPr>
        <w:pStyle w:val="ListBullet"/>
      </w:pPr>
      <w:r>
        <w:t>5.5 (OVACE Transtelefónica) - Manejo de atragantamiento en lactantes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**Sacudir al lactante en lugar de golpes suaves**</w:t>
            </w:r>
          </w:p>
        </w:tc>
        <w:tc>
          <w:tcPr>
            <w:tcW w:type="dxa" w:w="2880"/>
          </w:tcPr>
          <w:p>
            <w:r>
              <w:t>Lesión cervical, empeoramiento</w:t>
            </w:r>
          </w:p>
        </w:tc>
        <w:tc>
          <w:tcPr>
            <w:tcW w:type="dxa" w:w="2880"/>
          </w:tcPr>
          <w:p>
            <w:r>
              <w:t>Instruir: "Golpes suaves en la planta del pie, NO sacudidas"</w:t>
            </w:r>
          </w:p>
        </w:tc>
      </w:tr>
      <w:tr>
        <w:tc>
          <w:tcPr>
            <w:tcW w:type="dxa" w:w="2880"/>
          </w:tcPr>
          <w:p>
            <w:r>
              <w:t>**Posición incorrecta para compresiones**</w:t>
            </w:r>
          </w:p>
        </w:tc>
        <w:tc>
          <w:tcPr>
            <w:tcW w:type="dxa" w:w="2880"/>
          </w:tcPr>
          <w:p>
            <w:r>
              <w:t>Compresiones ineficaces o lesiones</w:t>
            </w:r>
          </w:p>
        </w:tc>
        <w:tc>
          <w:tcPr>
            <w:tcW w:type="dxa" w:w="2880"/>
          </w:tcPr>
          <w:p>
            <w:r>
              <w:t>Especificar: "Dos dedos en el centro del pecho, justo debajo de la línea intermamilar"</w:t>
            </w:r>
          </w:p>
        </w:tc>
      </w:tr>
      <w:tr>
        <w:tc>
          <w:tcPr>
            <w:tcW w:type="dxa" w:w="2880"/>
          </w:tcPr>
          <w:p>
            <w:r>
              <w:t>**No ofrecer alternativa de dos manos**</w:t>
            </w:r>
          </w:p>
        </w:tc>
        <w:tc>
          <w:tcPr>
            <w:tcW w:type="dxa" w:w="2880"/>
          </w:tcPr>
          <w:p>
            <w:r>
              <w:t>Técnica inadecuada si alertante tiene manos grandes</w:t>
            </w:r>
          </w:p>
        </w:tc>
        <w:tc>
          <w:tcPr>
            <w:tcW w:type="dxa" w:w="2880"/>
          </w:tcPr>
          <w:p>
            <w:r>
              <w:t>Ofrecer: "Alternativa: rodear tórax con ambas manos, usar pulgares"</w:t>
            </w:r>
          </w:p>
        </w:tc>
      </w:tr>
      <w:tr>
        <w:tc>
          <w:tcPr>
            <w:tcW w:type="dxa" w:w="2880"/>
          </w:tcPr>
          <w:p>
            <w:r>
              <w:t>**Profundidad incorrecta (muy profunda)**</w:t>
            </w:r>
          </w:p>
        </w:tc>
        <w:tc>
          <w:tcPr>
            <w:tcW w:type="dxa" w:w="2880"/>
          </w:tcPr>
          <w:p>
            <w:r>
              <w:t>Lesiones graves en lactante</w:t>
            </w:r>
          </w:p>
        </w:tc>
        <w:tc>
          <w:tcPr>
            <w:tcW w:type="dxa" w:w="2880"/>
          </w:tcPr>
          <w:p>
            <w:r>
              <w:t>Especificar: "Aproximadamente 4 cm, 1/3 del diámetro"</w:t>
            </w:r>
          </w:p>
        </w:tc>
      </w:tr>
      <w:tr>
        <w:tc>
          <w:tcPr>
            <w:tcW w:type="dxa" w:w="2880"/>
          </w:tcPr>
          <w:p>
            <w:r>
              <w:t>**No cubrir boca y nariz en respiraciones**</w:t>
            </w:r>
          </w:p>
        </w:tc>
        <w:tc>
          <w:tcPr>
            <w:tcW w:type="dxa" w:w="2880"/>
          </w:tcPr>
          <w:p>
            <w:r>
              <w:t>Ventilación ineficaz</w:t>
            </w:r>
          </w:p>
        </w:tc>
        <w:tc>
          <w:tcPr>
            <w:tcW w:type="dxa" w:w="2880"/>
          </w:tcPr>
          <w:p>
            <w:r>
              <w:t>Instruir: "Cubra BOCA Y NARIZ del lactante con su boca"</w:t>
            </w:r>
          </w:p>
        </w:tc>
      </w:tr>
      <w:tr>
        <w:tc>
          <w:tcPr>
            <w:tcW w:type="dxa" w:w="2880"/>
          </w:tcPr>
          <w:p>
            <w:r>
              <w:t>**No reforzar importancia de ventilación**</w:t>
            </w:r>
          </w:p>
        </w:tc>
        <w:tc>
          <w:tcPr>
            <w:tcW w:type="dxa" w:w="2880"/>
          </w:tcPr>
          <w:p>
            <w:r>
              <w:t>Subestimar causa respiratoria</w:t>
            </w:r>
          </w:p>
        </w:tc>
        <w:tc>
          <w:tcPr>
            <w:tcW w:type="dxa" w:w="2880"/>
          </w:tcPr>
          <w:p>
            <w:r>
              <w:t>Enfatizar: "La causa más probable es respiratoria. Las respiraciones son CRÍTICAS"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Llamadas a la respuesta realizadas correctamente (golpes suaves, no sacudidas)</w:t>
      </w:r>
    </w:p>
    <w:p>
      <w:pPr>
        <w:pStyle w:val="ListBullet"/>
      </w:pPr>
      <w:r>
        <w:t>✅ Posición correcta para compresiones (dos dedos o técnica de dos manos)</w:t>
      </w:r>
    </w:p>
    <w:p>
      <w:pPr>
        <w:pStyle w:val="ListBullet"/>
      </w:pPr>
      <w:r>
        <w:t>✅ Profundidad adecuada (4 cm, 1/3 del diámetro)</w:t>
      </w:r>
    </w:p>
    <w:p>
      <w:pPr>
        <w:pStyle w:val="ListBullet"/>
      </w:pPr>
      <w:r>
        <w:t>✅ Ventilaciones correctas (cubrir boca y nariz)</w:t>
      </w:r>
    </w:p>
    <w:p>
      <w:pPr>
        <w:pStyle w:val="ListBullet"/>
      </w:pPr>
      <w:r>
        <w:t>✅ Énfasis en ventilación como prioridad</w:t>
      </w:r>
    </w:p>
    <w:p>
      <w:r>
        <w:t>**Señales de Alerta:**</w:t>
      </w:r>
    </w:p>
    <w:p>
      <w:pPr>
        <w:pStyle w:val="ListBullet"/>
      </w:pPr>
      <w:r>
        <w:t>❌ Técnica de compresiones incorrecta → Riesgo de lesiones o RCP ineficaz</w:t>
      </w:r>
    </w:p>
    <w:p>
      <w:pPr>
        <w:pStyle w:val="ListBullet"/>
      </w:pPr>
      <w:r>
        <w:t>❌ Ventilaciones inadecuadas → No se resuelve causa respiratoria</w:t>
      </w:r>
    </w:p>
    <w:p>
      <w:pPr>
        <w:pStyle w:val="ListBullet"/>
      </w:pPr>
      <w:r>
        <w:t>❌ Profundidad excesiva → Lesiones graves en lactante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</w:t>
      </w:r>
    </w:p>
    <w:p>
      <w:pPr>
        <w:pStyle w:val="ListBullet"/>
      </w:pPr>
      <w:r>
        <w:t>5.1-5.2 (RCP Transtelefónica Adultos/Niños) - Protocolos base</w:t>
      </w:r>
    </w:p>
    <w:p>
      <w:pPr>
        <w:pStyle w:val="ListBullet"/>
      </w:pPr>
      <w:r>
        <w:t>2.0-2.4 (RCP Básica) - Técnica en lactantes</w:t>
      </w:r>
    </w:p>
    <w:p>
      <w:r>
        <w:t>**Capítulos Relacionados (Consultar junto):**</w:t>
      </w:r>
    </w:p>
    <w:p>
      <w:pPr>
        <w:pStyle w:val="ListBullet"/>
      </w:pPr>
      <w:r>
        <w:t>5.1-5.2 (RCP Transtelefónica Adultos/Niños) - Protocolos base adaptados</w:t>
      </w:r>
    </w:p>
    <w:p>
      <w:pPr>
        <w:pStyle w:val="ListBullet"/>
      </w:pPr>
      <w:r>
        <w:t>5.5 (OVACE Transtelefónica) - Causa frecuente en lactantes</w:t>
      </w:r>
    </w:p>
    <w:p>
      <w:r>
        <w:t>**Capítulos Siguientes (Leer después):**</w:t>
      </w:r>
    </w:p>
    <w:p>
      <w:pPr>
        <w:pStyle w:val="ListBullet"/>
      </w:pPr>
      <w:r>
        <w:t>5.5 (OVACE Transtelefónica) - Manejo de atragantamiento en lactantes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5.4 · DESA Guiado por Teléfono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</w:t>
      </w:r>
    </w:p>
    <w:p>
      <w:r>
        <w:t>Guiar a un alertante lego en el uso de un Desfibrilador Externo Automático (DEA/DESA) durante una RCP.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Localización del DESA</w:t>
      </w:r>
    </w:p>
    <w:p>
      <w:r>
        <w:t>*"¿Ven un desfibrilador cerca? Es una caja pequeña con un corazón y un rayo verde. Dígame si lo encuentra."*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Activación y Preparación</w:t>
      </w:r>
    </w:p>
    <w:p>
      <w:r>
        <w:t>*"Ábralo o sáquelo. ENCIÉNDALO. Póngase a los pies del paciente y siga las instrucciones que le dará la máquina. Yo también le guío."*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Instrucciones Paso a Paso (Refuerzo de la Voz Grabada)</w:t>
      </w:r>
    </w:p>
    <w:p>
      <w:pPr>
        <w:pStyle w:val="Heading3"/>
      </w:pPr>
      <w:r>
        <w:t>Colocación de Parches</w:t>
      </w:r>
    </w:p>
    <w:p>
      <w:r>
        <w:t>*"Pele la parte de atrás de los parches. Ponga uno en el lado superior derecho del pecho desnudo, y el otro en el costado izquierdo, más abajo."*</w:t>
      </w:r>
    </w:p>
    <w:p>
      <w:pPr>
        <w:pStyle w:val="Heading3"/>
      </w:pPr>
      <w:r>
        <w:t>Análisis de Ritmo</w:t>
      </w:r>
    </w:p>
    <w:p>
      <w:r>
        <w:t>*"La máquina va a decir 'Analizando ritmo, no toque al paciente'. ALEJE LAS MANOS. No toque."*</w:t>
      </w:r>
    </w:p>
    <w:p>
      <w:pPr>
        <w:pStyle w:val="Heading3"/>
      </w:pPr>
      <w:r>
        <w:t>Descarga</w:t>
      </w:r>
    </w:p>
    <w:p>
      <w:r>
        <w:t>*"Si dice 'Desfibrilación recomendada', confirme que nadie toca y PULSE el botón que parpadea. ¡DESPEJE! ¡Todos atrás!"*</w:t>
      </w:r>
    </w:p>
    <w:p>
      <w:pPr>
        <w:pStyle w:val="Heading3"/>
      </w:pPr>
      <w:r>
        <w:t>Seguridad Crítica</w:t>
      </w:r>
    </w:p>
    <w:p>
      <w:r>
        <w:t>*"Asegúrese de que el pecho esté SECO. Si hay mucho vello, rasúrelo con la maquinilla del kit. Si tiene un marcapasos, ponga el parche unos dedos más abajo."*</w:t>
      </w:r>
    </w:p>
    <w:p>
      <w:pPr>
        <w:pStyle w:val="Heading3"/>
      </w:pPr>
      <w:r>
        <w:t>Reanudación de RCP</w:t>
      </w:r>
    </w:p>
    <w:p>
      <w:r>
        <w:t>*"Tras la descarga, o si la máquina dice 'No dar descarga', INMEDIATAMENTE vuelva a las compresiones en el pecho. La máquina le irá guiando."*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5.1 (RCP Transtelefónica Adultos) - Protocolo base de RCP que se complementa con DESA</w:t>
      </w:r>
    </w:p>
    <w:p>
      <w:pPr>
        <w:pStyle w:val="ListBullet"/>
      </w:pPr>
      <w:r>
        <w:t>2.0-2.4 (RCP Básica) - Conocimiento de uso de DESA</w:t>
      </w:r>
    </w:p>
    <w:p>
      <w:r>
        <w:t>**Capítulos relacionados:**</w:t>
      </w:r>
    </w:p>
    <w:p>
      <w:pPr>
        <w:pStyle w:val="ListBullet"/>
      </w:pPr>
      <w:r>
        <w:t>5.1 (RCP Transtelefónica Adultos) - Protocolo que se complementa con DESA</w:t>
      </w:r>
    </w:p>
    <w:p>
      <w:pPr>
        <w:pStyle w:val="ListBullet"/>
      </w:pPr>
      <w:r>
        <w:t>4.10 (PCR Avanzada) - Uso de desfibrilación en contexto SVA</w:t>
      </w:r>
    </w:p>
    <w:p>
      <w:r>
        <w:t>**Capítulos siguientes:**</w:t>
      </w:r>
    </w:p>
    <w:p>
      <w:pPr>
        <w:pStyle w:val="ListBullet"/>
      </w:pPr>
      <w:r>
        <w:t>5.5-5.8 (Protocolos Específicos) - Otros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localizar DESA antes de iniciar RCP**</w:t>
            </w:r>
          </w:p>
        </w:tc>
        <w:tc>
          <w:tcPr>
            <w:tcW w:type="dxa" w:w="2880"/>
          </w:tcPr>
          <w:p>
            <w:r>
              <w:t>Retraso en desfibrilación, pérdida de tiempo crítico</w:t>
            </w:r>
          </w:p>
        </w:tc>
        <w:tc>
          <w:tcPr>
            <w:tcW w:type="dxa" w:w="2880"/>
          </w:tcPr>
          <w:p>
            <w:r>
              <w:t>Preguntar inmediatamente: "¿Ven un desfibrilador cerca?"</w:t>
            </w:r>
          </w:p>
        </w:tc>
      </w:tr>
      <w:tr>
        <w:tc>
          <w:tcPr>
            <w:tcW w:type="dxa" w:w="2880"/>
          </w:tcPr>
          <w:p>
            <w:r>
              <w:t>**No verificar pecho seco antes de colocar parches**</w:t>
            </w:r>
          </w:p>
        </w:tc>
        <w:tc>
          <w:tcPr>
            <w:tcW w:type="dxa" w:w="2880"/>
          </w:tcPr>
          <w:p>
            <w:r>
              <w:t>Descarga ineficaz, riesgo de arco eléctrico</w:t>
            </w:r>
          </w:p>
        </w:tc>
        <w:tc>
          <w:tcPr>
            <w:tcW w:type="dxa" w:w="2880"/>
          </w:tcPr>
          <w:p>
            <w:r>
              <w:t>Instruir: "Asegúrese de que el pecho esté SECO"</w:t>
            </w:r>
          </w:p>
        </w:tc>
      </w:tr>
      <w:tr>
        <w:tc>
          <w:tcPr>
            <w:tcW w:type="dxa" w:w="2880"/>
          </w:tcPr>
          <w:p>
            <w:r>
              <w:t>**No rasurar vello excesivo**</w:t>
            </w:r>
          </w:p>
        </w:tc>
        <w:tc>
          <w:tcPr>
            <w:tcW w:type="dxa" w:w="2880"/>
          </w:tcPr>
          <w:p>
            <w:r>
              <w:t>Parches no se adhieren, descarga ineficaz</w:t>
            </w:r>
          </w:p>
        </w:tc>
        <w:tc>
          <w:tcPr>
            <w:tcW w:type="dxa" w:w="2880"/>
          </w:tcPr>
          <w:p>
            <w:r>
              <w:t>Instruir: "Si hay mucho vello, rasúrelo con la maquinilla del kit"</w:t>
            </w:r>
          </w:p>
        </w:tc>
      </w:tr>
      <w:tr>
        <w:tc>
          <w:tcPr>
            <w:tcW w:type="dxa" w:w="2880"/>
          </w:tcPr>
          <w:p>
            <w:r>
              <w:t>**Tocar al paciente durante análisis**</w:t>
            </w:r>
          </w:p>
        </w:tc>
        <w:tc>
          <w:tcPr>
            <w:tcW w:type="dxa" w:w="2880"/>
          </w:tcPr>
          <w:p>
            <w:r>
              <w:t>Análisis incorrecto, riesgo de descarga al alertante</w:t>
            </w:r>
          </w:p>
        </w:tc>
        <w:tc>
          <w:tcPr>
            <w:tcW w:type="dxa" w:w="2880"/>
          </w:tcPr>
          <w:p>
            <w:r>
              <w:t>Enfatizar: "ALEJE LAS MANOS. No toque durante el análisis"</w:t>
            </w:r>
          </w:p>
        </w:tc>
      </w:tr>
      <w:tr>
        <w:tc>
          <w:tcPr>
            <w:tcW w:type="dxa" w:w="2880"/>
          </w:tcPr>
          <w:p>
            <w:r>
              <w:t>**No reanudar compresiones tras descarga**</w:t>
            </w:r>
          </w:p>
        </w:tc>
        <w:tc>
          <w:tcPr>
            <w:tcW w:type="dxa" w:w="2880"/>
          </w:tcPr>
          <w:p>
            <w:r>
              <w:t>Pérdida de RCP, tiempo sin circulación</w:t>
            </w:r>
          </w:p>
        </w:tc>
        <w:tc>
          <w:tcPr>
            <w:tcW w:type="dxa" w:w="2880"/>
          </w:tcPr>
          <w:p>
            <w:r>
              <w:t>Instruir: "INMEDIATAMENTE vuelva a las compresiones tras la descarga"</w:t>
            </w:r>
          </w:p>
        </w:tc>
      </w:tr>
      <w:tr>
        <w:tc>
          <w:tcPr>
            <w:tcW w:type="dxa" w:w="2880"/>
          </w:tcPr>
          <w:p>
            <w:r>
              <w:t>**No considerar marcapasos**</w:t>
            </w:r>
          </w:p>
        </w:tc>
        <w:tc>
          <w:tcPr>
            <w:tcW w:type="dxa" w:w="2880"/>
          </w:tcPr>
          <w:p>
            <w:r>
              <w:t>Parche sobre marcapasos, interferencia</w:t>
            </w:r>
          </w:p>
        </w:tc>
        <w:tc>
          <w:tcPr>
            <w:tcW w:type="dxa" w:w="2880"/>
          </w:tcPr>
          <w:p>
            <w:r>
              <w:t>Instruir: "Si tiene marcapasos, ponga el parche unos dedos más abajo"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DESA localizado y activado en tiempo mínimo</w:t>
      </w:r>
    </w:p>
    <w:p>
      <w:pPr>
        <w:pStyle w:val="ListBullet"/>
      </w:pPr>
      <w:r>
        <w:t>✅ Parches colocados correctamente (pecho seco, vello rasurado si necesario)</w:t>
      </w:r>
    </w:p>
    <w:p>
      <w:pPr>
        <w:pStyle w:val="ListBullet"/>
      </w:pPr>
      <w:r>
        <w:t>✅ Seguridad mantenida (nadie toca durante análisis)</w:t>
      </w:r>
    </w:p>
    <w:p>
      <w:pPr>
        <w:pStyle w:val="ListBullet"/>
      </w:pPr>
      <w:r>
        <w:t>✅ Descarga administrada correctamente si indicada</w:t>
      </w:r>
    </w:p>
    <w:p>
      <w:pPr>
        <w:pStyle w:val="ListBullet"/>
      </w:pPr>
      <w:r>
        <w:t>✅ RCP reanudada inmediatamente tras descarga o "no descarga"</w:t>
      </w:r>
    </w:p>
    <w:p>
      <w:r>
        <w:t>**Señales de Alerta:**</w:t>
      </w:r>
    </w:p>
    <w:p>
      <w:pPr>
        <w:pStyle w:val="ListBullet"/>
      </w:pPr>
      <w:r>
        <w:t>❌ DESA no localizado → Continuar con RCP manual, buscar alternativas</w:t>
      </w:r>
    </w:p>
    <w:p>
      <w:pPr>
        <w:pStyle w:val="ListBullet"/>
      </w:pPr>
      <w:r>
        <w:t>❌ Pecho húmedo o vello excesivo → Parches no se adhieren, descarga ineficaz</w:t>
      </w:r>
    </w:p>
    <w:p>
      <w:pPr>
        <w:pStyle w:val="ListBullet"/>
      </w:pPr>
      <w:r>
        <w:t>❌ Alguien toca durante análisis → Análisis incorrecto, riesgo de descarga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</w:t>
      </w:r>
    </w:p>
    <w:p>
      <w:pPr>
        <w:pStyle w:val="ListBullet"/>
      </w:pPr>
      <w:r>
        <w:t>5.1 (RCP Transtelefónica Adultos) - Protocolo base que se complementa</w:t>
      </w:r>
    </w:p>
    <w:p>
      <w:pPr>
        <w:pStyle w:val="ListBullet"/>
      </w:pPr>
      <w:r>
        <w:t>2.0-2.4 (RCP Básica) - Uso de DESA</w:t>
      </w:r>
    </w:p>
    <w:p>
      <w:r>
        <w:t>**Capítulos Relacionados (Consultar junto):**</w:t>
      </w:r>
    </w:p>
    <w:p>
      <w:pPr>
        <w:pStyle w:val="ListBullet"/>
      </w:pPr>
      <w:r>
        <w:t>5.1 (RCP Transtelefónica Adultos) - Protocolo que se complementa con DESA</w:t>
      </w:r>
    </w:p>
    <w:p>
      <w:pPr>
        <w:pStyle w:val="ListBullet"/>
      </w:pPr>
      <w:r>
        <w:t>4.10 (PCR Avanzada) - Uso de desfibrilación en contexto SVA</w:t>
      </w:r>
    </w:p>
    <w:p>
      <w:r>
        <w:t>**Capítulos Siguientes (Leer después):**</w:t>
      </w:r>
    </w:p>
    <w:p>
      <w:pPr>
        <w:pStyle w:val="ListBullet"/>
      </w:pPr>
      <w:r>
        <w:t>5.5-5.8 (Protocolos Específicos) - Otros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5.5 – Dolor Torácico Transtelefónico: Protocolo Operativo TES</w:t>
      </w:r>
    </w:p>
    <w:p>
      <w:pPr>
        <w:pStyle w:val="Heading1"/>
      </w:pPr>
      <w:r>
        <w:t>5.5 – Dolor Torácico Transtelefónico: Protocolo Operativo TES</w:t>
      </w:r>
    </w:p>
    <w:p>
      <w:pPr>
        <w:pStyle w:val="Heading2"/>
      </w:pPr>
      <w:r>
        <w:t>Manual TES Digital – Identificación y Manejo de Dolor Torácico por Teléfono</w:t>
      </w:r>
    </w:p>
    <w:p>
      <w:r>
        <w:t>**Versión:** 1.0</w:t>
      </w:r>
    </w:p>
    <w:p>
      <w:r>
        <w:t>**Fecha:** 2024-12-19</w:t>
      </w:r>
    </w:p>
    <w:p>
      <w:r>
        <w:t>**Tipo:** Bloque Operativo - Protocolo Transtelefónico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Identificar, evaluar y priorizar pacientes con dolor torácico mediante comunicación telefónica, aplicando el algoritmo de acción en 3 pasos críticos para determinar si se trata de un Síndrome Coronario Agudo (SCA) u otra patología grave, activando recursos con la prioridad adecuada y proporcionando medidas inmediatas de seguridad mientras llega el equipo.</w:t>
      </w:r>
    </w:p>
    <w:p>
      <w:r>
        <w:t>**Características:**</w:t>
      </w:r>
    </w:p>
    <w:p>
      <w:pPr>
        <w:pStyle w:val="ListBullet"/>
      </w:pPr>
      <w:r>
        <w:t>✅ Algoritmo de acción en 3 pasos críticos</w:t>
      </w:r>
    </w:p>
    <w:p>
      <w:pPr>
        <w:pStyle w:val="ListBullet"/>
      </w:pPr>
      <w:r>
        <w:t>✅ Evaluación rápida del dolor (OPQRST-AAA)</w:t>
      </w:r>
    </w:p>
    <w:p>
      <w:pPr>
        <w:pStyle w:val="ListBullet"/>
      </w:pPr>
      <w:r>
        <w:t>✅ Determinación de prioridad y urgencia</w:t>
      </w:r>
    </w:p>
    <w:p>
      <w:pPr>
        <w:pStyle w:val="ListBullet"/>
      </w:pPr>
      <w:r>
        <w:t>✅ Medidas inmediatas de seguridad y consejo</w:t>
      </w:r>
    </w:p>
    <w:p>
      <w:pPr>
        <w:pStyle w:val="ListBullet"/>
      </w:pPr>
      <w:r>
        <w:t>✅ Diferenciales rápidas y manejo</w:t>
      </w:r>
    </w:p>
    <w:p>
      <w:pPr>
        <w:pStyle w:val="ListBullet"/>
      </w:pPr>
      <w:r>
        <w:t>✅ Monitorización continua y detección de deterioro</w:t>
      </w:r>
    </w:p>
    <w:p>
      <w:pPr>
        <w:pStyle w:val="ListBullet"/>
      </w:pPr>
      <w:r>
        <w:t>❌ NO diagnóstico definitivo (criterio médico)</w:t>
      </w:r>
    </w:p>
    <w:p>
      <w:pPr>
        <w:pStyle w:val="ListBullet"/>
      </w:pPr>
      <w:r>
        <w:t>❌ NO administración de fármacos por teléfono (excepto consejo sobre medicación propia prescrita)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Llamada por dolor torácico de cualquier característica</w:t>
      </w:r>
    </w:p>
    <w:p>
      <w:pPr>
        <w:pStyle w:val="ListBullet"/>
      </w:pPr>
      <w:r>
        <w:t>Llamada por molestias torácicas, opresión, malestar</w:t>
      </w:r>
    </w:p>
    <w:p>
      <w:pPr>
        <w:pStyle w:val="ListBullet"/>
      </w:pPr>
      <w:r>
        <w:t>Llamada por dolor en pecho, espalda, mandíbula o brazo izquierdo</w:t>
      </w:r>
    </w:p>
    <w:p>
      <w:pPr>
        <w:pStyle w:val="ListBullet"/>
      </w:pPr>
      <w:r>
        <w:t>Llamada por síntomas asociados (disnea, sudoración, náuseas) con dolor torácico</w:t>
      </w:r>
    </w:p>
    <w:p>
      <w:r>
        <w:t>**Criterios de activación:**</w:t>
      </w:r>
    </w:p>
    <w:p>
      <w:pPr>
        <w:pStyle w:val="ListBullet"/>
      </w:pPr>
      <w:r>
        <w:t>Cualquier llamada relacionada con dolor o molestias torácicas</w:t>
      </w:r>
    </w:p>
    <w:p>
      <w:pPr>
        <w:pStyle w:val="ListBullet"/>
      </w:pPr>
      <w:r>
        <w:t>Síntomas sugestivos de SCA o patología grave</w:t>
      </w:r>
    </w:p>
    <w:p>
      <w:pPr>
        <w:pStyle w:val="ListBullet"/>
      </w:pPr>
      <w:r>
        <w:t>Necesidad de evaluación rápida y priorización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Técnicas de comunicación telefónica</w:t>
      </w:r>
    </w:p>
    <w:p>
      <w:pPr>
        <w:pStyle w:val="ListBullet"/>
      </w:pPr>
      <w:r>
        <w:t>5.1 (RCP Transtelefónica Adultos) - Transición a PCR si deterioro</w:t>
      </w:r>
    </w:p>
    <w:p>
      <w:pPr>
        <w:pStyle w:val="ListBullet"/>
      </w:pPr>
      <w:r>
        <w:t>1.2 (ABCDE Operativo) - Evaluación primaria</w:t>
      </w:r>
    </w:p>
    <w:p>
      <w:r>
        <w:t>**Capítulos relacionados:**</w:t>
      </w:r>
    </w:p>
    <w:p>
      <w:pPr>
        <w:pStyle w:val="ListBullet"/>
      </w:pPr>
      <w:r>
        <w:t>5.1 (RCP Transtelefónica) - Transición si pérdida de conciencia</w:t>
      </w:r>
    </w:p>
    <w:p>
      <w:pPr>
        <w:pStyle w:val="ListBullet"/>
      </w:pPr>
      <w:r>
        <w:t>5.6 (SCA Transtelefónico) - Identificación de SCA</w:t>
      </w:r>
    </w:p>
    <w:p>
      <w:pPr>
        <w:pStyle w:val="ListBullet"/>
      </w:pPr>
      <w:r>
        <w:t>8.5 (Transferencia al Hospital) - Continuidad asistencial</w:t>
      </w:r>
    </w:p>
    <w:p>
      <w:r>
        <w:t>**Capítulos siguientes:**</w:t>
      </w:r>
    </w:p>
    <w:p>
      <w:pPr>
        <w:pStyle w:val="ListBullet"/>
      </w:pPr>
      <w:r>
        <w:t>5.1 (RCP Transtelefónica) - Si deterioro a PCR</w:t>
      </w:r>
    </w:p>
    <w:p>
      <w:pPr>
        <w:pStyle w:val="ListBullet"/>
      </w:pPr>
      <w:r>
        <w:t>8.5 (Transferencia al Hospital) - Traspaso al equipo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**Paso 0: Activación y Control Inicial (Primeros 45 segundos)**</w:t>
      </w:r>
    </w:p>
    <w:p>
      <w:pPr>
        <w:pStyle w:val="ListBullet"/>
      </w:pPr>
      <w:r>
        <w:t>Ubicación exacta y datos básicos</w:t>
      </w:r>
    </w:p>
    <w:p>
      <w:pPr>
        <w:pStyle w:val="ListBullet"/>
      </w:pPr>
      <w:r>
        <w:t>Activación inmediata</w:t>
      </w:r>
    </w:p>
    <w:p>
      <w:pPr>
        <w:pStyle w:val="ListBullet"/>
      </w:pPr>
      <w:r>
        <w:t>Mantener línea</w:t>
      </w:r>
    </w:p>
    <w:p>
      <w:pPr>
        <w:pStyle w:val="ListNumber"/>
      </w:pPr>
      <w:r>
        <w:t>**Paso 1: Evaluación Rápida del Dolor (OPQRST-AAA)**</w:t>
      </w:r>
    </w:p>
    <w:p>
      <w:pPr>
        <w:pStyle w:val="ListBullet"/>
      </w:pPr>
      <w:r>
        <w:t>Origen, Provocación, Calidad, Radiación, Severidad, Tiempo</w:t>
      </w:r>
    </w:p>
    <w:p>
      <w:pPr>
        <w:pStyle w:val="ListBullet"/>
      </w:pPr>
      <w:r>
        <w:t>Antecedentes, Asociados, Alertas</w:t>
      </w:r>
    </w:p>
    <w:p>
      <w:pPr>
        <w:pStyle w:val="ListNumber"/>
      </w:pPr>
      <w:r>
        <w:t>**Paso 2: Determinación de Prioridad y Urgencia**</w:t>
      </w:r>
    </w:p>
    <w:p>
      <w:pPr>
        <w:pStyle w:val="ListBullet"/>
      </w:pPr>
      <w:r>
        <w:t>Criterios de alta prioridad (Código SCA)</w:t>
      </w:r>
    </w:p>
    <w:p>
      <w:pPr>
        <w:pStyle w:val="ListBullet"/>
      </w:pPr>
      <w:r>
        <w:t>Criterios de urgencia (Prioridad alta, sin código)</w:t>
      </w:r>
    </w:p>
    <w:p>
      <w:pPr>
        <w:pStyle w:val="ListNumber"/>
      </w:pPr>
      <w:r>
        <w:t>**Paso 3: Medidas Inmediatas de Seguridad y Consejo**</w:t>
      </w:r>
    </w:p>
    <w:p>
      <w:pPr>
        <w:pStyle w:val="ListBullet"/>
      </w:pPr>
      <w:r>
        <w:t>Posicionamiento</w:t>
      </w:r>
    </w:p>
    <w:p>
      <w:pPr>
        <w:pStyle w:val="ListBullet"/>
      </w:pPr>
      <w:r>
        <w:t>Medicación (consejo seguro)</w:t>
      </w:r>
    </w:p>
    <w:p>
      <w:pPr>
        <w:pStyle w:val="ListBullet"/>
      </w:pPr>
      <w:r>
        <w:t>Preparación para la llegada</w:t>
      </w:r>
    </w:p>
    <w:p>
      <w:pPr>
        <w:pStyle w:val="ListNumber"/>
      </w:pPr>
      <w:r>
        <w:t>**Diferenciales Rápidas y Manejo**</w:t>
      </w:r>
    </w:p>
    <w:p>
      <w:pPr>
        <w:pStyle w:val="ListBullet"/>
      </w:pPr>
      <w:r>
        <w:t>Dolor pleurítico</w:t>
      </w:r>
    </w:p>
    <w:p>
      <w:pPr>
        <w:pStyle w:val="ListBullet"/>
      </w:pPr>
      <w:r>
        <w:t>Disección aórtica</w:t>
      </w:r>
    </w:p>
    <w:p>
      <w:pPr>
        <w:pStyle w:val="ListBullet"/>
      </w:pPr>
      <w:r>
        <w:t>Pericarditis</w:t>
      </w:r>
    </w:p>
    <w:p>
      <w:pPr>
        <w:pStyle w:val="ListBullet"/>
      </w:pPr>
      <w:r>
        <w:t>Reflujo/espasmo esofágico</w:t>
      </w:r>
    </w:p>
    <w:p>
      <w:pPr>
        <w:pStyle w:val="ListNumber"/>
      </w:pPr>
      <w:r>
        <w:t>**Monitorización Continua y Detección de Deterioro**</w:t>
      </w:r>
    </w:p>
    <w:p>
      <w:pPr>
        <w:pStyle w:val="ListBullet"/>
      </w:pPr>
      <w:r>
        <w:t>Evaluación periódica</w:t>
      </w:r>
    </w:p>
    <w:p>
      <w:pPr>
        <w:pStyle w:val="ListBullet"/>
      </w:pPr>
      <w:r>
        <w:t>Escala telefónica de gravedad</w:t>
      </w:r>
    </w:p>
    <w:p>
      <w:pPr>
        <w:pStyle w:val="ListBullet"/>
      </w:pPr>
      <w:r>
        <w:t>Criterios de deterioro agudo</w:t>
      </w:r>
    </w:p>
    <w:p>
      <w:pPr>
        <w:pStyle w:val="ListNumber"/>
      </w:pPr>
      <w:r>
        <w:t>**Información Crítica para Traspaso al Equipo**</w:t>
      </w:r>
    </w:p>
    <w:p>
      <w:pPr>
        <w:pStyle w:val="ListBullet"/>
      </w:pPr>
      <w:r>
        <w:t>Datos esenciales (mensaje estructurado)</w:t>
      </w:r>
    </w:p>
    <w:p>
      <w:pPr>
        <w:pStyle w:val="ListBullet"/>
      </w:pPr>
      <w:r>
        <w:t>Mensaje de traspaso estándar</w:t>
      </w:r>
    </w:p>
    <w:p>
      <w:pPr>
        <w:pStyle w:val="ListNumber"/>
      </w:pPr>
      <w:r>
        <w:t>**Registro Obligatorio Completo**</w:t>
      </w:r>
    </w:p>
    <w:p>
      <w:pPr>
        <w:pStyle w:val="ListBullet"/>
      </w:pPr>
      <w:r>
        <w:t>Datos mínimos a documentar</w:t>
      </w:r>
    </w:p>
    <w:p>
      <w:pPr>
        <w:pStyle w:val="ListBullet"/>
      </w:pPr>
      <w:r>
        <w:t>Ejemplo de registro estructurado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**¿Es dolor isquémico?** (Opresivo, irradiado, factores riesgo)</w:t>
      </w:r>
    </w:p>
    <w:p>
      <w:pPr>
        <w:pStyle w:val="ListBullet"/>
      </w:pPr>
      <w:r>
        <w:t>**¿Está inestable?** (Disnea, sudor, mareo, palidez)</w:t>
      </w:r>
    </w:p>
    <w:p>
      <w:pPr>
        <w:pStyle w:val="ListBullet"/>
      </w:pPr>
      <w:r>
        <w:t>**¿Tiempo de evolución?** (&lt;12h es ventana crítica)</w:t>
      </w:r>
    </w:p>
    <w:p>
      <w:pPr>
        <w:pStyle w:val="ListBullet"/>
      </w:pPr>
      <w:r>
        <w:t>**¿Prioridad?** (Código SCA / Urgente / Protocolizado)</w:t>
      </w:r>
    </w:p>
    <w:p>
      <w:pPr>
        <w:pStyle w:val="ListBullet"/>
      </w:pPr>
      <w:r>
        <w:t>**¿Medidas inmediatas?** (Posición, consejo sobre medicación propia)</w:t>
      </w:r>
    </w:p>
    <w:p>
      <w:pPr>
        <w:pStyle w:val="ListBullet"/>
      </w:pPr>
      <w:r>
        <w:t>**¿Deterioro?** (Transición a PCR si pérdida de conciencia)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**Minimizar dolor torácico en persona joven o sin antecedentes**</w:t>
            </w:r>
          </w:p>
        </w:tc>
        <w:tc>
          <w:tcPr>
            <w:tcW w:type="dxa" w:w="2880"/>
          </w:tcPr>
          <w:p>
            <w:r>
              <w:t>Retraso en activación, pérdida de ventana terapéutica</w:t>
            </w:r>
          </w:p>
        </w:tc>
        <w:tc>
          <w:tcPr>
            <w:tcW w:type="dxa" w:w="2880"/>
          </w:tcPr>
          <w:p>
            <w:r>
              <w:t>NO minimizar. Evaluar siempre con mismo rigor independientemente de edad/antecedentes</w:t>
            </w:r>
          </w:p>
        </w:tc>
      </w:tr>
      <w:tr>
        <w:tc>
          <w:tcPr>
            <w:tcW w:type="dxa" w:w="2880"/>
          </w:tcPr>
          <w:p>
            <w:r>
              <w:t>**Olvidar preguntar por consumo de drogas (cocaína) y medicamentos para disfunción eréctil**</w:t>
            </w:r>
          </w:p>
        </w:tc>
        <w:tc>
          <w:tcPr>
            <w:tcW w:type="dxa" w:w="2880"/>
          </w:tcPr>
          <w:p>
            <w:r>
              <w:t>Contraindicaciones no detectadas, riesgo de interacciones</w:t>
            </w:r>
          </w:p>
        </w:tc>
        <w:tc>
          <w:tcPr>
            <w:tcW w:type="dxa" w:w="2880"/>
          </w:tcPr>
          <w:p>
            <w:r>
              <w:t>SIEMPRE preguntar: "¿Ha tomado cocaína, anfetaminas, Viagra, Cialis o Levitra recientemente?"</w:t>
            </w:r>
          </w:p>
        </w:tc>
      </w:tr>
      <w:tr>
        <w:tc>
          <w:tcPr>
            <w:tcW w:type="dxa" w:w="2880"/>
          </w:tcPr>
          <w:p>
            <w:r>
              <w:t>**Autorizar toma de AAS u otros antiagregantes/anticoagulantes por teléfono**</w:t>
            </w:r>
          </w:p>
        </w:tc>
        <w:tc>
          <w:tcPr>
            <w:tcW w:type="dxa" w:w="2880"/>
          </w:tcPr>
          <w:p>
            <w:r>
              <w:t>Riesgo si es hemorragia o pericarditis</w:t>
            </w:r>
          </w:p>
        </w:tc>
        <w:tc>
          <w:tcPr>
            <w:tcW w:type="dxa" w:w="2880"/>
          </w:tcPr>
          <w:p>
            <w:r>
              <w:t>NO administrar AAS por teléfono. El equipo en ruta o hospital valorará tras confirmar ECG</w:t>
            </w:r>
          </w:p>
        </w:tc>
      </w:tr>
      <w:tr>
        <w:tc>
          <w:tcPr>
            <w:tcW w:type="dxa" w:w="2880"/>
          </w:tcPr>
          <w:p>
            <w:r>
              <w:t>**Retrasar activación para "esperar a ver si se le pasa"**</w:t>
            </w:r>
          </w:p>
        </w:tc>
        <w:tc>
          <w:tcPr>
            <w:tcW w:type="dxa" w:w="2880"/>
          </w:tcPr>
          <w:p>
            <w:r>
              <w:t>Pérdida de ventana terapéutica, empeoramiento</w:t>
            </w:r>
          </w:p>
        </w:tc>
        <w:tc>
          <w:tcPr>
            <w:tcW w:type="dxa" w:w="2880"/>
          </w:tcPr>
          <w:p>
            <w:r>
              <w:t>Activar con prioridad máxima si hay dolor típico + factores de riesgo o inestabilidad</w:t>
            </w:r>
          </w:p>
        </w:tc>
      </w:tr>
      <w:tr>
        <w:tc>
          <w:tcPr>
            <w:tcW w:type="dxa" w:w="2880"/>
          </w:tcPr>
          <w:p>
            <w:r>
              <w:t>**No preguntar hora de inicio exacta**</w:t>
            </w:r>
          </w:p>
        </w:tc>
        <w:tc>
          <w:tcPr>
            <w:tcW w:type="dxa" w:w="2880"/>
          </w:tcPr>
          <w:p>
            <w:r>
              <w:t>Pérdida de información crítica, dificultad para calcular ventana terapéutica</w:t>
            </w:r>
          </w:p>
        </w:tc>
        <w:tc>
          <w:tcPr>
            <w:tcW w:type="dxa" w:w="2880"/>
          </w:tcPr>
          <w:p>
            <w:r>
              <w:t>SIEMPRE preguntar: "¿Cuándo empezó EXACTAMENTE? (HH:MM)"</w:t>
            </w:r>
          </w:p>
        </w:tc>
      </w:tr>
      <w:tr>
        <w:tc>
          <w:tcPr>
            <w:tcW w:type="dxa" w:w="2880"/>
          </w:tcPr>
          <w:p>
            <w:r>
              <w:t>**No detectar deterioro agudo (transición a PCR)**</w:t>
            </w:r>
          </w:p>
        </w:tc>
        <w:tc>
          <w:tcPr>
            <w:tcW w:type="dxa" w:w="2880"/>
          </w:tcPr>
          <w:p>
            <w:r>
              <w:t>Retraso en iniciar RCP, pérdida de oportunidad</w:t>
            </w:r>
          </w:p>
        </w:tc>
        <w:tc>
          <w:tcPr>
            <w:tcW w:type="dxa" w:w="2880"/>
          </w:tcPr>
          <w:p>
            <w:r>
              <w:t>Evaluar periódicamente. Si pérdida de conciencia o respiración anormal: transicionar a Protocolo 5.1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Activación realizada en primeros 45 segundos</w:t>
      </w:r>
    </w:p>
    <w:p>
      <w:pPr>
        <w:pStyle w:val="ListBullet"/>
      </w:pPr>
      <w:r>
        <w:t>✅ Evaluación OPQRST-AAA completa realizada</w:t>
      </w:r>
    </w:p>
    <w:p>
      <w:pPr>
        <w:pStyle w:val="ListBullet"/>
      </w:pPr>
      <w:r>
        <w:t>✅ Prioridad determinada correctamente (Código SCA / Urgente / Protocolizado)</w:t>
      </w:r>
    </w:p>
    <w:p>
      <w:pPr>
        <w:pStyle w:val="ListBullet"/>
      </w:pPr>
      <w:r>
        <w:t>✅ Medidas inmediatas de seguridad indicadas (posición, consejo sobre medicación)</w:t>
      </w:r>
    </w:p>
    <w:p>
      <w:pPr>
        <w:pStyle w:val="ListBullet"/>
      </w:pPr>
      <w:r>
        <w:t>✅ Preguntas críticas realizadas (drogas, medicamentos disfunción eréctil)</w:t>
      </w:r>
    </w:p>
    <w:p>
      <w:pPr>
        <w:pStyle w:val="ListBullet"/>
      </w:pPr>
      <w:r>
        <w:t>✅ Monitorización continua realizada (cada 2-3 minutos)</w:t>
      </w:r>
    </w:p>
    <w:p>
      <w:pPr>
        <w:pStyle w:val="ListBullet"/>
      </w:pPr>
      <w:r>
        <w:t>✅ Deterioro detectado y manejado (transición a PCR si necesario)</w:t>
      </w:r>
    </w:p>
    <w:p>
      <w:pPr>
        <w:pStyle w:val="ListBullet"/>
      </w:pPr>
      <w:r>
        <w:t>✅ Traspaso al equipo con información estructurada completa</w:t>
      </w:r>
    </w:p>
    <w:p>
      <w:pPr>
        <w:pStyle w:val="ListBullet"/>
      </w:pPr>
      <w:r>
        <w:t>✅ Registro obligatorio completo documentado</w:t>
      </w:r>
    </w:p>
    <w:p>
      <w:r>
        <w:t>**Señales de Alerta:**</w:t>
      </w:r>
    </w:p>
    <w:p>
      <w:pPr>
        <w:pStyle w:val="ListBullet"/>
      </w:pPr>
      <w:r>
        <w:t>❌ Dolor típico isquémico no activado con prioridad máxima → Pérdida de ventana terapéutica</w:t>
      </w:r>
    </w:p>
    <w:p>
      <w:pPr>
        <w:pStyle w:val="ListBullet"/>
      </w:pPr>
      <w:r>
        <w:t>❌ No preguntar por drogas/medicamentos → Contraindicaciones no detectadas</w:t>
      </w:r>
    </w:p>
    <w:p>
      <w:pPr>
        <w:pStyle w:val="ListBullet"/>
      </w:pPr>
      <w:r>
        <w:t>❌ Autorizar AAS por teléfono → Riesgo si hemorragia o pericarditis</w:t>
      </w:r>
    </w:p>
    <w:p>
      <w:pPr>
        <w:pStyle w:val="ListBullet"/>
      </w:pPr>
      <w:r>
        <w:t>❌ No detectar deterioro → Retraso en iniciar RCP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Técnicas de comunicación telefónica</w:t>
      </w:r>
    </w:p>
    <w:p>
      <w:pPr>
        <w:pStyle w:val="ListBullet"/>
      </w:pPr>
      <w:r>
        <w:t>5.1 (RCP Transtelefónica Adultos) - Transición a PCR si deterioro</w:t>
      </w:r>
    </w:p>
    <w:p>
      <w:pPr>
        <w:pStyle w:val="ListBullet"/>
      </w:pPr>
      <w:r>
        <w:t>1.2 (ABCDE Operativo) - Evaluación primaria</w:t>
      </w:r>
    </w:p>
    <w:p>
      <w:r>
        <w:t>**Capítulos Relacionados (Consultar junto):**</w:t>
      </w:r>
    </w:p>
    <w:p>
      <w:pPr>
        <w:pStyle w:val="ListBullet"/>
      </w:pPr>
      <w:r>
        <w:t>5.1 (RCP Transtelefónica) - Transición si pérdida de conciencia</w:t>
      </w:r>
    </w:p>
    <w:p>
      <w:pPr>
        <w:pStyle w:val="ListBullet"/>
      </w:pPr>
      <w:r>
        <w:t>5.6 (SCA Transtelefónico) - Identificación de SCA</w:t>
      </w:r>
    </w:p>
    <w:p>
      <w:pPr>
        <w:pStyle w:val="ListBullet"/>
      </w:pPr>
      <w:r>
        <w:t>8.5 (Transferencia al Hospital) - Continuidad asistencial</w:t>
      </w:r>
    </w:p>
    <w:p>
      <w:r>
        <w:t>**Capítulos Siguientes (Leer después):**</w:t>
      </w:r>
    </w:p>
    <w:p>
      <w:pPr>
        <w:pStyle w:val="ListBullet"/>
      </w:pPr>
      <w:r>
        <w:t>5.1 (RCP Transtelefónica) - Si deterioro a PCR</w:t>
      </w:r>
    </w:p>
    <w:p>
      <w:pPr>
        <w:pStyle w:val="ListBullet"/>
      </w:pPr>
      <w:r>
        <w:t>8.5 (Transferencia al Hospital) - Traspaso al equipo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5.5.1 ALGORITMO DE ACCIÓN: LOS 3 PASOS CRÍTICOS</w:t>
      </w:r>
    </w:p>
    <w:p>
      <w:pPr>
        <w:pStyle w:val="Heading3"/>
      </w:pPr>
      <w:r>
        <w:t>PASO 0: ACTIVACIÓN Y CONTROL INICIAL (PRIMEROS 45 SEGUNDOS)</w:t>
      </w:r>
    </w:p>
    <w:p>
      <w:pPr>
        <w:pStyle w:val="Heading4"/>
      </w:pPr>
      <w:r>
        <w:t>UBICACIÓN EXACTA Y DATOS BÁSICOS</w:t>
      </w:r>
    </w:p>
    <w:p>
      <w:pPr>
        <w:pStyle w:val="ListBullet"/>
      </w:pPr>
      <w:r>
        <w:t>"Dígame la dirección completa, piso y puerta."</w:t>
      </w:r>
    </w:p>
    <w:p>
      <w:pPr>
        <w:pStyle w:val="ListBullet"/>
      </w:pPr>
      <w:r>
        <w:t>"¿Edad y sexo del paciente?"</w:t>
      </w:r>
    </w:p>
    <w:p>
      <w:pPr>
        <w:pStyle w:val="ListBullet"/>
      </w:pPr>
      <w:r>
        <w:t>"¿Está CONSCIENTE y RESPIRANDO con normalidad?" (Si no, pivotar a protocolo de inconsciencia/PCR).</w:t>
      </w:r>
    </w:p>
    <w:p>
      <w:pPr>
        <w:pStyle w:val="Heading4"/>
      </w:pPr>
      <w:r>
        <w:t>ACTIVACIÓN INMEDIATA</w:t>
      </w:r>
    </w:p>
    <w:p>
      <w:pPr>
        <w:pStyle w:val="ListBullet"/>
      </w:pPr>
      <w:r>
        <w:t>Mientras evalúas, ya activa recurso con prioridad. Código Dolor Torácico o equivalente.</w:t>
      </w:r>
    </w:p>
    <w:p>
      <w:pPr>
        <w:pStyle w:val="Heading4"/>
      </w:pPr>
      <w:r>
        <w:t>MANTENER LÍNEA</w:t>
      </w:r>
    </w:p>
    <w:p>
      <w:pPr>
        <w:pStyle w:val="ListBullet"/>
      </w:pPr>
      <w:r>
        <w:t>"No cuelgue, voy a guiarle y quedarme con usted."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1: EVALUACIÓN RÁPIDA DEL DOLOR (PREGUNTAS CLAVE)</w:t>
      </w:r>
    </w:p>
    <w:p>
      <w:r>
        <w:t>Evaluar usando el acrónimo **"OPQRST - AAA"** (Origen, Provocación, Calidad, Radiación, Severidad, Tiempo - Antecedentes, Asociados, Alertas).</w:t>
      </w:r>
    </w:p>
    <w:p>
      <w:pPr>
        <w:pStyle w:val="Heading4"/>
      </w:pPr>
      <w:r>
        <w:t>O (Origen/Inicio)</w:t>
      </w:r>
    </w:p>
    <w:p>
      <w:r>
        <w:t>"¿El dolor empezó de repente o fue aumentando?"</w:t>
      </w:r>
    </w:p>
    <w:p>
      <w:pPr>
        <w:pStyle w:val="Heading4"/>
      </w:pPr>
      <w:r>
        <w:t>P (Provocación/Paliativo)</w:t>
      </w:r>
    </w:p>
    <w:p>
      <w:pPr>
        <w:pStyle w:val="ListBullet"/>
      </w:pPr>
      <w:r>
        <w:t>"¿Empeora con el esfuerzo o con respirar hondo?"</w:t>
      </w:r>
    </w:p>
    <w:p>
      <w:pPr>
        <w:pStyle w:val="ListBullet"/>
      </w:pPr>
      <w:r>
        <w:t>"¿Mejora en alguna postura o con algún medicamento?" (Si dice nitroglicerina: "¿Mejoró con ella?")</w:t>
      </w:r>
    </w:p>
    <w:p>
      <w:pPr>
        <w:pStyle w:val="Heading4"/>
      </w:pPr>
      <w:r>
        <w:t>Q (Calidad/Calibre)</w:t>
      </w:r>
    </w:p>
    <w:p>
      <w:r>
        <w:t>"¿Es opresivo como un peso, punzante, quemante, como una puñalada?"</w:t>
      </w:r>
    </w:p>
    <w:p>
      <w:pPr>
        <w:pStyle w:val="Heading4"/>
      </w:pPr>
      <w:r>
        <w:t>R (Radiación)</w:t>
      </w:r>
    </w:p>
    <w:p>
      <w:r>
        <w:t>"¿Se le irradia o corre hacia el cuello, mandíbula, espalda o algún brazo (especialmente el izquierdo)?"</w:t>
      </w:r>
    </w:p>
    <w:p>
      <w:pPr>
        <w:pStyle w:val="Heading4"/>
      </w:pPr>
      <w:r>
        <w:t>S (Severidad)</w:t>
      </w:r>
    </w:p>
    <w:p>
      <w:r>
        <w:t>"Del 1 al 10, ¿cómo de intenso es? ¿Le impide hacer vida normal?"</w:t>
      </w:r>
    </w:p>
    <w:p>
      <w:pPr>
        <w:pStyle w:val="Heading4"/>
      </w:pPr>
      <w:r>
        <w:t>T (Tiempo)</w:t>
      </w:r>
    </w:p>
    <w:p>
      <w:pPr>
        <w:pStyle w:val="ListBullet"/>
      </w:pPr>
      <w:r>
        <w:t>"¿Cuándo empezó EXACTAMENTE? (HH:MM)".</w:t>
      </w:r>
    </w:p>
    <w:p>
      <w:pPr>
        <w:pStyle w:val="ListBullet"/>
      </w:pPr>
      <w:r>
        <w:t>"¿Es constante o va y viene?"</w:t>
      </w:r>
    </w:p>
    <w:p>
      <w:pPr>
        <w:pStyle w:val="Heading4"/>
      </w:pPr>
      <w:r>
        <w:t>AAA</w:t>
      </w:r>
    </w:p>
    <w:p>
      <w:r>
        <w:t>**Antecedentes:** "¿Tiene antecedentes cardíacos (infarto, angina), HTA, diabetes, colesterol?"</w:t>
      </w:r>
    </w:p>
    <w:p>
      <w:r>
        <w:t>**Asociados:** "¿Tiene falta de aire, sudor frío, mareo, náuseas?"</w:t>
      </w:r>
    </w:p>
    <w:p>
      <w:r>
        <w:t>**Alertas:** "¿Ha tomado alguna droga (cocaína, anfetaminas) recientemente?" (Descartar causas).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2: DETERMINACIÓN DE PRIORIDAD Y URGENCIA</w:t>
      </w:r>
    </w:p>
    <w:p>
      <w:pPr>
        <w:pStyle w:val="Heading4"/>
      </w:pPr>
      <w:r>
        <w:t>CRITERIOS DE ALTA PRIORIDAD (CÓDIGO SCA / INFARTO ACTIVO)</w:t>
      </w:r>
    </w:p>
    <w:p>
      <w:r>
        <w:t>Presente **CUALQUIERA** de estos:</w:t>
      </w:r>
    </w:p>
    <w:p>
      <w:pPr>
        <w:pStyle w:val="ListNumber"/>
      </w:pPr>
      <w:r>
        <w:t>Dolor típico isquémico (opresivo, constrictivo) de inicio &lt;12 horas.</w:t>
      </w:r>
    </w:p>
    <w:p>
      <w:pPr>
        <w:pStyle w:val="ListNumber"/>
      </w:pPr>
      <w:r>
        <w:t>Dolor + ≥1 factor de ALTO RIESGO: Edad &gt;65 años, diabetes conocido, HTA, dolor en reposo.</w:t>
      </w:r>
    </w:p>
    <w:p>
      <w:pPr>
        <w:pStyle w:val="ListNumber"/>
      </w:pPr>
      <w:r>
        <w:t>Dolor + signos de INESTABILIDAD: Disnea intensa, taquicardia &gt;100, hipotensión referida, sudoración profusa, palidez.</w:t>
      </w:r>
    </w:p>
    <w:p>
      <w:pPr>
        <w:pStyle w:val="ListNumber"/>
      </w:pPr>
      <w:r>
        <w:t>Dolor en paciente con antecedente de SCA o intervención coronaria previa.</w:t>
      </w:r>
    </w:p>
    <w:p>
      <w:pPr>
        <w:pStyle w:val="ListNumber"/>
      </w:pPr>
      <w:r>
        <w:t>Dolor desencadenado por consumo de COCAÍNA.</w:t>
      </w:r>
    </w:p>
    <w:p>
      <w:r>
        <w:t>**CONDUCTA:**</w:t>
      </w:r>
    </w:p>
    <w:p>
      <w:pPr>
        <w:pStyle w:val="ListBullet"/>
      </w:pPr>
      <w:r>
        <w:t>**Activación:** Prioridad 1 (luz/sirena). Notificar: "Paciente con dolor torácico sugestivo de SCA, tiempo de evolución X minutos".</w:t>
      </w:r>
    </w:p>
    <w:p>
      <w:pPr>
        <w:pStyle w:val="ListBullet"/>
      </w:pPr>
      <w:r>
        <w:t>**Transporte:** Directo a hospital con capacidad de Hemodinámica 24h (para realizar cateterismo urgente si es necesario).</w:t>
      </w:r>
    </w:p>
    <w:p>
      <w:pPr>
        <w:pStyle w:val="ListBullet"/>
      </w:pPr>
      <w:r>
        <w:t>**Objetivos temporales:** Puerta-ECG &lt;10 min, Puerta-Balon (angioplastia) &lt;90 min.</w:t>
      </w:r>
    </w:p>
    <w:p>
      <w:pPr>
        <w:pStyle w:val="Heading4"/>
      </w:pPr>
      <w:r>
        <w:t>CRITERIOS DE URGENCIA (PRIORIDAD ALTA, SIN CÓDIGO)</w:t>
      </w:r>
    </w:p>
    <w:p>
      <w:pPr>
        <w:pStyle w:val="ListBullet"/>
      </w:pPr>
      <w:r>
        <w:t>Dolor atípico pero con factores de riesgo.</w:t>
      </w:r>
    </w:p>
    <w:p>
      <w:pPr>
        <w:pStyle w:val="ListBullet"/>
      </w:pPr>
      <w:r>
        <w:t>Dolor pleurítico (que duele al respirar) sin signos de alarma.</w:t>
      </w:r>
    </w:p>
    <w:p>
      <w:pPr>
        <w:pStyle w:val="ListBullet"/>
      </w:pPr>
      <w:r>
        <w:t>Dolor musculoesquelético claro, sin otros síntomas.</w:t>
      </w:r>
    </w:p>
    <w:p>
      <w:pPr>
        <w:pStyle w:val="ListBullet"/>
      </w:pPr>
      <w:r>
        <w:t>Paciente estable, sin signos de alarma.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3: MEDIDAS INMEDIATAS DE SEGURIDAD Y CONSEJO</w:t>
      </w:r>
    </w:p>
    <w:p>
      <w:pPr>
        <w:pStyle w:val="Heading4"/>
      </w:pPr>
      <w:r>
        <w:t>POSICIONAMIENTO</w:t>
      </w:r>
    </w:p>
    <w:p>
      <w:pPr>
        <w:pStyle w:val="ListBullet"/>
      </w:pPr>
      <w:r>
        <w:t>**Consciente y estable:** "Siéntelo o reclínele a 45°. La posición que le alivie más."</w:t>
      </w:r>
    </w:p>
    <w:p>
      <w:pPr>
        <w:pStyle w:val="ListBullet"/>
      </w:pPr>
      <w:r>
        <w:t>**Si mareo/hipotensión:** "Túmbelo con las piernas elevadas."</w:t>
      </w:r>
    </w:p>
    <w:p>
      <w:pPr>
        <w:pStyle w:val="ListBullet"/>
      </w:pPr>
      <w:r>
        <w:t>**Si disnea intensa:** "Siéntelo con los brazos apoyados hacia delante (posición de tripode)."</w:t>
      </w:r>
    </w:p>
    <w:p>
      <w:pPr>
        <w:pStyle w:val="Heading4"/>
      </w:pPr>
      <w:r>
        <w:t>MEDICACIÓN (CONSEJO SEGURO)</w:t>
      </w:r>
    </w:p>
    <w:p>
      <w:r>
        <w:t>**NITROGLICERINA:** Solo si el paciente la tiene prescrita y SABE usarla.</w:t>
      </w:r>
    </w:p>
    <w:p>
      <w:pPr>
        <w:pStyle w:val="ListBullet"/>
      </w:pPr>
      <w:r>
        <w:t>Preguntar: "¿Tiene nitroglicerina (pastillas o spray) prescrita por su médico?"</w:t>
      </w:r>
    </w:p>
    <w:p>
      <w:pPr>
        <w:pStyle w:val="ListBullet"/>
      </w:pPr>
      <w:r>
        <w:t>Instrucción: "Si la tiene, puede tomar 1 dosis. Si a los 5 minutos no mejora o empeora, tome una segunda dosis. Si tras la segunda no mejora, espere a la ambulancia."</w:t>
      </w:r>
    </w:p>
    <w:p>
      <w:pPr>
        <w:pStyle w:val="ListBullet"/>
      </w:pPr>
      <w:r>
        <w:t>**CONTRAINDICACIÓN ABSOLUTA:** Si ha tomado inhibidores de PDE5 (Viagra, Cialis, Levitra) en las últimas 24-48 horas.</w:t>
      </w:r>
    </w:p>
    <w:p>
      <w:r>
        <w:t>**ASPIRINA (AAS):** NO ADMINISTRAR POR TELÉFONO. El equipo en ruta o en el hospital valorará su administración tras confirmar el ECG.</w:t>
      </w:r>
    </w:p>
    <w:p>
      <w:r>
        <w:t>**ANALGÉSICOS:** "No tome ningún otro analgésico por su cuenta (ibuprofeno, paracetamol)".</w:t>
      </w:r>
    </w:p>
    <w:p>
      <w:pPr>
        <w:pStyle w:val="Heading4"/>
      </w:pPr>
      <w:r>
        <w:t>PREPARACIÓN PARA LA LLEGADA</w:t>
      </w:r>
    </w:p>
    <w:p>
      <w:pPr>
        <w:pStyle w:val="ListBullet"/>
      </w:pPr>
      <w:r>
        <w:t>"Tenga a mano su DNI, tarjeta sanitaria y lista de medicación HABITUAL (especialmente anticoagulantes, antiagregantes)."</w:t>
      </w:r>
    </w:p>
    <w:p>
      <w:pPr>
        <w:pStyle w:val="ListBullet"/>
      </w:pPr>
      <w:r>
        <w:t>"Deje la puerta de acceso despejada y abierta."</w:t>
      </w:r>
    </w:p>
    <w:p>
      <w:pPr>
        <w:pStyle w:val="ListBullet"/>
      </w:pPr>
      <w:r>
        <w:t>"Si tiene informes médicos recientes o ECG antiguos, téngalos preparados."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5.5.2 DIFERENCIALES RÁPIDAS Y MANEJO</w:t>
      </w:r>
    </w:p>
    <w:p>
      <w:pPr>
        <w:pStyle w:val="Heading3"/>
      </w:pPr>
      <w:r>
        <w:t>1. DOLOR PLEURÍTICO (EMBOLIA PULMONAR / NEUMONÍA)</w:t>
      </w:r>
    </w:p>
    <w:p>
      <w:r>
        <w:t>**Características:** Dolor agudo, punzante, que empeora claramente al inspirar profundamente o toser.</w:t>
      </w:r>
    </w:p>
    <w:p>
      <w:r>
        <w:t>**Asociado a:** Disnea súbita, tos (a veces con sangre), fiebre (en neumonía).</w:t>
      </w:r>
    </w:p>
    <w:p>
      <w:r>
        <w:t>**Conducta TES:** Mantener alta sospecha, especialmente si hay factores de riesgo (inmovilización, cirugía reciente, cáncer). Activación prioritaria.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2. DISECCIÓN AÓRTICA</w:t>
      </w:r>
    </w:p>
    <w:p>
      <w:r>
        <w:t>**Características:** Dolor lancinante, desgarrador, de máxima intensidad desde el inicio, a menudo irradiado a la espalda (entre escápulas).</w:t>
      </w:r>
    </w:p>
    <w:p>
      <w:r>
        <w:t>**Asociado a:** Diferencia de tensión arterial entre brazos, déficit neurológico súbito.</w:t>
      </w:r>
    </w:p>
    <w:p>
      <w:r>
        <w:t>**Conducta TES:** EMERGENCIA MÁXIMA. Activar código de forma inmediata. Instruir: "No se mueva, permanezca en reposo absoluto."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3. PERICARDITIS</w:t>
      </w:r>
    </w:p>
    <w:p>
      <w:r>
        <w:t>**Características:** Dolor pleurítico que mejora al sentarse e inclinarse hacia delante, y empeora al tumbarse. A menudo precedido de cuadro vírico (fiebre, malestar).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4. REFLUJO/ESPASMO ESOFÁGICO</w:t>
      </w:r>
    </w:p>
    <w:p>
      <w:r>
        <w:t>**Características:** Dolor quemante (pirosis), relacionado con las comidas, que mejora con antiácidos.</w:t>
      </w:r>
    </w:p>
    <w:p>
      <w:r>
        <w:t>**Conducta TES:** Difícil de diferenciar por teléfono. Si hay duda, tratar como potencial cardíaco.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5.5.3 MONITORIZACIÓN CONTINUA Y DETECCIÓN DE DETERIORO</w:t>
      </w:r>
    </w:p>
    <w:p>
      <w:pPr>
        <w:pStyle w:val="Heading3"/>
      </w:pPr>
      <w:r>
        <w:t>EVALUACIÓN PERIÓDICA (CADA 2-3 MINUTOS)</w:t>
      </w:r>
    </w:p>
    <w:p>
      <w:pPr>
        <w:pStyle w:val="ListBullet"/>
      </w:pPr>
      <w:r>
        <w:t>"¿El dolor ha cambiado o ha empeorado?"</w:t>
      </w:r>
    </w:p>
    <w:p>
      <w:pPr>
        <w:pStyle w:val="ListBullet"/>
      </w:pPr>
      <w:r>
        <w:t>"¿Sigue CONSCIENTE y alerta? ¿Se marea más?"</w:t>
      </w:r>
    </w:p>
    <w:p>
      <w:pPr>
        <w:pStyle w:val="ListBullet"/>
      </w:pPr>
      <w:r>
        <w:t>"¿La FALTA DE AIRE ha empeorado?"</w:t>
      </w:r>
    </w:p>
    <w:p>
      <w:pPr>
        <w:pStyle w:val="ListBullet"/>
      </w:pPr>
      <w:r>
        <w:t>"¿Tiene SUDORACIÓN FRÍA o náuseas?"</w:t>
      </w:r>
    </w:p>
    <w:p>
      <w:pPr>
        <w:pStyle w:val="Heading3"/>
      </w:pPr>
      <w:r>
        <w:t>ESCALA TELEFÓNICA DE GRAVEDAD</w:t>
      </w:r>
    </w:p>
    <w:p>
      <w:pPr>
        <w:pStyle w:val="ListBullet"/>
      </w:pPr>
      <w:r>
        <w:t>**GRAVE (ROJO):** Dolor opresivo intenso + disnea + sudoración + palidez. Activar Código.</w:t>
      </w:r>
    </w:p>
    <w:p>
      <w:pPr>
        <w:pStyle w:val="ListBullet"/>
      </w:pPr>
      <w:r>
        <w:t>**MODERADO (AMARILLO):** Dolor moderado, estable, sin signos de inestabilidad.</w:t>
      </w:r>
    </w:p>
    <w:p>
      <w:pPr>
        <w:pStyle w:val="ListBullet"/>
      </w:pPr>
      <w:r>
        <w:t>**LEVE (VERDE):** Dolor atípico, sin otros síntomas, bien compensado.</w:t>
      </w:r>
    </w:p>
    <w:p>
      <w:pPr>
        <w:pStyle w:val="Heading3"/>
      </w:pPr>
      <w:r>
        <w:t>CRITERIOS DE DETERIORO AGUDO (TRANSICIÓN A PCR)</w:t>
      </w:r>
    </w:p>
    <w:p>
      <w:r>
        <w:t>**SI PRESENTA:**</w:t>
      </w:r>
    </w:p>
    <w:p>
      <w:pPr>
        <w:pStyle w:val="ListBullet"/>
      </w:pPr>
      <w:r>
        <w:t>Pérdida brusca de conciencia (no responde).</w:t>
      </w:r>
    </w:p>
    <w:p>
      <w:pPr>
        <w:pStyle w:val="ListBullet"/>
      </w:pPr>
      <w:r>
        <w:t>Queja de dolor torácico opresivo MÁXIMO seguido de pérdida de conciencia (sospecha de arritmia maligna).</w:t>
      </w:r>
    </w:p>
    <w:p>
      <w:pPr>
        <w:pStyle w:val="ListBullet"/>
      </w:pPr>
      <w:r>
        <w:t>Respiración anormal (boqueos, apnea).</w:t>
      </w:r>
    </w:p>
    <w:p>
      <w:r>
        <w:t>**CONDUCTA INMEDIATA:**</w:t>
      </w:r>
    </w:p>
    <w:p>
      <w:pPr>
        <w:pStyle w:val="ListBullet"/>
      </w:pPr>
      <w:r>
        <w:t>"¿Responde? ¿Respira normal?"</w:t>
      </w:r>
    </w:p>
    <w:p>
      <w:pPr>
        <w:pStyle w:val="ListBullet"/>
      </w:pPr>
      <w:r>
        <w:t>Si NO responde o NO respira normal: "Póngalo en el suelo boca arriba, sobre una superficie dura. EMPIECE COMPRESIONES EN EL CENTRO DEL PECHO."</w:t>
      </w:r>
    </w:p>
    <w:p>
      <w:pPr>
        <w:pStyle w:val="ListBullet"/>
      </w:pPr>
      <w:r>
        <w:t>Transicionar a Protocolo 5.1 (PCR Transtelefónica).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5.5.4 INFORMACIÓN CRÍTICA PARA TRASPASO AL EQUIPO</w:t>
      </w:r>
    </w:p>
    <w:p>
      <w:pPr>
        <w:pStyle w:val="Heading3"/>
      </w:pPr>
      <w:r>
        <w:t>DATOS ESENCIALES (MENSAJE ESTRUCTURADO)</w:t>
      </w:r>
    </w:p>
    <w:p>
      <w:pPr>
        <w:pStyle w:val="ListBullet"/>
      </w:pPr>
      <w:r>
        <w:t>**TIEMPO DE INICIO:** "[HH:MM] (hace X minutos)".</w:t>
      </w:r>
    </w:p>
    <w:p>
      <w:pPr>
        <w:pStyle w:val="ListBullet"/>
      </w:pPr>
      <w:r>
        <w:t>**CARACTERÍSTICAS DEL DOLOR:** "Opresivo, 8/10, irradiado a brazo izquierdo".</w:t>
      </w:r>
    </w:p>
    <w:p>
      <w:pPr>
        <w:pStyle w:val="ListBullet"/>
      </w:pPr>
      <w:r>
        <w:t>**SÍNTOMAS ASOCIADOS:** "Disnea, diaforesis, náuseas".</w:t>
      </w:r>
    </w:p>
    <w:p>
      <w:pPr>
        <w:pStyle w:val="ListBullet"/>
      </w:pPr>
      <w:r>
        <w:t>**ANTECEDENTES RELEVANTES:** "HTA, diabetes, infarto previo en 2018, fumador".</w:t>
      </w:r>
    </w:p>
    <w:p>
      <w:pPr>
        <w:pStyle w:val="ListBullet"/>
      </w:pPr>
      <w:r>
        <w:t>**MEDIDAS TOMADAS:** "Ha tomado 2 dosis de nitroglicerina suya con alivio parcial. Posición sentado. Nada más por boca".</w:t>
      </w:r>
    </w:p>
    <w:p>
      <w:pPr>
        <w:pStyle w:val="ListBullet"/>
      </w:pPr>
      <w:r>
        <w:t>**ESTADO ACTUAL:** "Consciente, algo ansioso, estable".</w:t>
      </w:r>
    </w:p>
    <w:p>
      <w:pPr>
        <w:pStyle w:val="Heading3"/>
      </w:pPr>
      <w:r>
        <w:t>MENSAJE DE TRASPASO ESTÁNDAR</w:t>
      </w:r>
    </w:p>
    <w:p>
      <w:r>
        <w:t>"Activado por dolor torácico. Paciente [edad/sexo]:</w:t>
      </w:r>
    </w:p>
    <w:p>
      <w:pPr>
        <w:pStyle w:val="ListBullet"/>
      </w:pPr>
      <w:r>
        <w:t>Inicio dolor: [HH:MM] (hace X min).</w:t>
      </w:r>
    </w:p>
    <w:p>
      <w:pPr>
        <w:pStyle w:val="ListBullet"/>
      </w:pPr>
      <w:r>
        <w:t>Características: [Opresivo, 8/10, irradiado a brazo izq.].</w:t>
      </w:r>
    </w:p>
    <w:p>
      <w:pPr>
        <w:pStyle w:val="ListBullet"/>
      </w:pPr>
      <w:r>
        <w:t>Asociado a: [Disnea, diaforesis].</w:t>
      </w:r>
    </w:p>
    <w:p>
      <w:pPr>
        <w:pStyle w:val="ListBullet"/>
      </w:pPr>
      <w:r>
        <w:t>Antecedentes: [HTA, diabetes, IAM previo].</w:t>
      </w:r>
    </w:p>
    <w:p>
      <w:pPr>
        <w:pStyle w:val="ListBullet"/>
      </w:pPr>
      <w:r>
        <w:t>Medidas: [2 nitro sin alivio completo].</w:t>
      </w:r>
    </w:p>
    <w:p>
      <w:pPr>
        <w:pStyle w:val="ListBullet"/>
      </w:pPr>
      <w:r>
        <w:t>Estable de consciencia. Llegada estimada: [HH:MM]."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5.5.5 REGISTRO OBLIGATORIO COMPLETO</w:t>
      </w:r>
    </w:p>
    <w:p>
      <w:pPr>
        <w:pStyle w:val="Heading3"/>
      </w:pPr>
      <w:r>
        <w:t>DATOS MÍNIMOS A DOCUMENTAR</w:t>
      </w:r>
    </w:p>
    <w:p>
      <w:pPr>
        <w:pStyle w:val="ListBullet"/>
      </w:pPr>
      <w:r>
        <w:t>Hora de inicio de la llamada.</w:t>
      </w:r>
    </w:p>
    <w:p>
      <w:pPr>
        <w:pStyle w:val="ListBullet"/>
      </w:pPr>
      <w:r>
        <w:t>Hora de inicio del dolor (HH:MM).</w:t>
      </w:r>
    </w:p>
    <w:p>
      <w:pPr>
        <w:pStyle w:val="ListBullet"/>
      </w:pPr>
      <w:r>
        <w:t>Características del dolor (OPQRST detallado).</w:t>
      </w:r>
    </w:p>
    <w:p>
      <w:pPr>
        <w:pStyle w:val="ListBullet"/>
      </w:pPr>
      <w:r>
        <w:t>Síntomas asociados (disnea, diaforesis, náuseas, etc.).</w:t>
      </w:r>
    </w:p>
    <w:p>
      <w:pPr>
        <w:pStyle w:val="ListBullet"/>
      </w:pPr>
      <w:r>
        <w:t>Antecedentes personales relevantes (cardiológicos, factores de riesgo).</w:t>
      </w:r>
    </w:p>
    <w:p>
      <w:pPr>
        <w:pStyle w:val="ListBullet"/>
      </w:pPr>
      <w:r>
        <w:t>Medidas indicadas (posición, consejo sobre medicación propia).</w:t>
      </w:r>
    </w:p>
    <w:p>
      <w:pPr>
        <w:pStyle w:val="ListBullet"/>
      </w:pPr>
      <w:r>
        <w:t>Clasificación de prioridad (Código SCA / Urgente / Protocolizado).</w:t>
      </w:r>
    </w:p>
    <w:p>
      <w:pPr>
        <w:pStyle w:val="ListBullet"/>
      </w:pPr>
      <w:r>
        <w:t>Hospital destino indicado.</w:t>
      </w:r>
    </w:p>
    <w:p>
      <w:pPr>
        <w:pStyle w:val="ListBullet"/>
      </w:pPr>
      <w:r>
        <w:t>Evolución durante la llamada.</w:t>
      </w:r>
    </w:p>
    <w:p>
      <w:pPr>
        <w:pStyle w:val="ListBullet"/>
      </w:pPr>
      <w:r>
        <w:t>Hora de finalización/relevo.</w:t>
      </w:r>
    </w:p>
    <w:p>
      <w:pPr>
        <w:pStyle w:val="Heading3"/>
      </w:pPr>
      <w:r>
        <w:t>EJEMPLO DE REGISTRO ESTRUCTURADO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5.5.6 SCRIPT DE COMUNICACIÓN (FRASES PREPARADAS)</w:t>
      </w:r>
    </w:p>
    <w:p>
      <w:pPr>
        <w:pStyle w:val="Heading3"/>
      </w:pPr>
      <w:r>
        <w:t>EVALUACIÓN INICIAL</w:t>
      </w:r>
    </w:p>
    <w:p>
      <w:pPr>
        <w:pStyle w:val="ListBullet"/>
      </w:pPr>
      <w:r>
        <w:t>"¿El dolor es OPRESIVO como un peso, o es más bien PUNZANTE?"</w:t>
      </w:r>
    </w:p>
    <w:p>
      <w:pPr>
        <w:pStyle w:val="ListBullet"/>
      </w:pPr>
      <w:r>
        <w:t>"¿Se le irradia al cuello, la mandíbula, la espalda o algún brazo?"</w:t>
      </w:r>
    </w:p>
    <w:p>
      <w:pPr>
        <w:pStyle w:val="ListBullet"/>
      </w:pPr>
      <w:r>
        <w:t>"Del 1 al 10, ¿cómo de fuerte es?"</w:t>
      </w:r>
    </w:p>
    <w:p>
      <w:pPr>
        <w:pStyle w:val="ListBullet"/>
      </w:pPr>
      <w:r>
        <w:t>"¿Le falta el aire, suda frío o tiene náuseas?"</w:t>
      </w:r>
    </w:p>
    <w:p>
      <w:pPr>
        <w:pStyle w:val="Heading3"/>
      </w:pPr>
      <w:r>
        <w:t>MEDIDAS DE SEGURIDAD</w:t>
      </w:r>
    </w:p>
    <w:p>
      <w:pPr>
        <w:pStyle w:val="ListBullet"/>
      </w:pPr>
      <w:r>
        <w:t>"Siéntese o reclínese, en la postura que le alivie más."</w:t>
      </w:r>
    </w:p>
    <w:p>
      <w:pPr>
        <w:pStyle w:val="ListBullet"/>
      </w:pPr>
      <w:r>
        <w:t>"Si tiene nitroglicerina prescrita, puede tomar 1 dosis. Si a los 5 min no mejora, tome otra. Si tras la segunda no mejora, espere a la ambulancia."</w:t>
      </w:r>
    </w:p>
    <w:p>
      <w:pPr>
        <w:pStyle w:val="ListBullet"/>
      </w:pPr>
      <w:r>
        <w:t>"¿Ha tomado VIAGRA, CIALIS o LEVITRA en los últimos días?" (PREGUNTA CRÍTICA).</w:t>
      </w:r>
    </w:p>
    <w:p>
      <w:pPr>
        <w:pStyle w:val="ListBullet"/>
      </w:pPr>
      <w:r>
        <w:t>"Prepare su medicación habitual y documentación."</w:t>
      </w:r>
    </w:p>
    <w:p>
      <w:pPr>
        <w:pStyle w:val="Heading3"/>
      </w:pPr>
      <w:r>
        <w:t>VIGILANCIA</w:t>
      </w:r>
    </w:p>
    <w:p>
      <w:pPr>
        <w:pStyle w:val="ListBullet"/>
      </w:pPr>
      <w:r>
        <w:t>"Voy a quedarme en línea."</w:t>
      </w:r>
    </w:p>
    <w:p>
      <w:pPr>
        <w:pStyle w:val="ListBullet"/>
      </w:pPr>
      <w:r>
        <w:t>"Cada 2-3 minutos le voy a preguntar: ¿sigue el dolor igual? ¿sigue consciente? ¿le falta más el aire?"</w:t>
      </w:r>
    </w:p>
    <w:p>
      <w:pPr>
        <w:pStyle w:val="ListBullet"/>
      </w:pPr>
      <w:r>
        <w:t>"Si empeora mucho o se marea de repente, me avisa INMEDIATAMENTE."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5.5.7 PUNTOS CLAVE TES</w:t>
      </w:r>
    </w:p>
    <w:p>
      <w:r>
        <w:t>**Checklist mental (3 dominios):**</w:t>
      </w:r>
    </w:p>
    <w:p>
      <w:pPr>
        <w:pStyle w:val="ListNumber"/>
      </w:pPr>
      <w:r>
        <w:t>**¿ISQUÉMICO?** (Opresivo, irradiado, factores riesgo).</w:t>
      </w:r>
    </w:p>
    <w:p>
      <w:pPr>
        <w:pStyle w:val="ListNumber"/>
      </w:pPr>
      <w:r>
        <w:t>**¿INESTABLE?** (Disnea, sudor, mareo, palidez).</w:t>
      </w:r>
    </w:p>
    <w:p>
      <w:pPr>
        <w:pStyle w:val="ListNumber"/>
      </w:pPr>
      <w:r>
        <w:t>**¿TIEMPO?** (¿Cuándo empezó? &lt;12h es ventana crítica).</w:t>
      </w:r>
    </w:p>
    <w:p>
      <w:r>
        <w:t>**RECORDAR:**</w:t>
      </w:r>
    </w:p>
    <w:p>
      <w:pPr>
        <w:pStyle w:val="ListBullet"/>
      </w:pPr>
      <w:r>
        <w:t>El consumo de cocaína es un desencadenante potente de infarto en jóvenes. **PREGUNTAR**.</w:t>
      </w:r>
    </w:p>
    <w:p>
      <w:pPr>
        <w:pStyle w:val="ListBullet"/>
      </w:pPr>
      <w:r>
        <w:t>El dolor de la disección aórtica a menudo se describe como "una puñalada" o "desgarro" y puede irradiar a la espalda.</w:t>
      </w:r>
    </w:p>
    <w:p>
      <w:pPr>
        <w:pStyle w:val="ListBullet"/>
      </w:pPr>
      <w:r>
        <w:t>Un ECG normal no descarta un SCA. La clínica es reina.</w:t>
      </w:r>
    </w:p>
    <w:p>
      <w:pPr>
        <w:pStyle w:val="ListBullet"/>
      </w:pPr>
      <w:r>
        <w:t>**NO administrar AAS por teléfono.** La diferenciación isquémico/hemorrágico o con pericarditis es imposible.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NOTAS FINALES DE SEGURIDAD</w:t>
      </w:r>
    </w:p>
    <w:p>
      <w:pPr>
        <w:pStyle w:val="Heading3"/>
      </w:pPr>
      <w:r>
        <w:t>5.5 DOLOR TORÁCICO TRANSTELEFÓNICO - Principios No Negociables</w:t>
      </w:r>
    </w:p>
    <w:p>
      <w:r>
        <w:t>**🔴 NUNCA:**</w:t>
      </w:r>
    </w:p>
    <w:p>
      <w:pPr>
        <w:pStyle w:val="ListBullet"/>
      </w:pPr>
      <w:r>
        <w:t>Minimizar un dolor torácico en una persona joven o sin antecedentes.</w:t>
      </w:r>
    </w:p>
    <w:p>
      <w:pPr>
        <w:pStyle w:val="ListBullet"/>
      </w:pPr>
      <w:r>
        <w:t>Olvidar preguntar por el consumo de drogas (cocaína) y medicamentos para la disfunción eréctil.</w:t>
      </w:r>
    </w:p>
    <w:p>
      <w:pPr>
        <w:pStyle w:val="ListBullet"/>
      </w:pPr>
      <w:r>
        <w:t>Autorizar la toma de AAS u otros antiagregantes/anticoagulantes por teléfono.</w:t>
      </w:r>
    </w:p>
    <w:p>
      <w:pPr>
        <w:pStyle w:val="ListBullet"/>
      </w:pPr>
      <w:r>
        <w:t>Retrasar la activación para "esperar a ver si se le pasa".</w:t>
      </w:r>
    </w:p>
    <w:p>
      <w:r>
        <w:t>**🟢 SIEMPRE:**</w:t>
      </w:r>
    </w:p>
    <w:p>
      <w:pPr>
        <w:pStyle w:val="ListBullet"/>
      </w:pPr>
      <w:r>
        <w:t>Activar con prioridad máxima si hay dolor típico + factores de riesgo o inestabilidad.</w:t>
      </w:r>
    </w:p>
    <w:p>
      <w:pPr>
        <w:pStyle w:val="ListBullet"/>
      </w:pPr>
      <w:r>
        <w:t>Preguntar la hora de inicio exacta.</w:t>
      </w:r>
    </w:p>
    <w:p>
      <w:pPr>
        <w:pStyle w:val="ListBullet"/>
      </w:pPr>
      <w:r>
        <w:t>Recomendar posición de alivio y reposo absoluto.</w:t>
      </w:r>
    </w:p>
    <w:p>
      <w:pPr>
        <w:pStyle w:val="ListBullet"/>
      </w:pPr>
      <w:r>
        <w:t>Transmitir al equipo la sospecha clínica y el tiempo de evolución.</w:t>
      </w:r>
    </w:p>
    <w:p>
      <w:pPr>
        <w:pStyle w:val="ListBullet"/>
      </w:pPr>
      <w:r>
        <w:t>Preparar el traspaso con los datos clave: Hora, Características, Asociados, Antecedentes.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Protocolo Transtelefónico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5.6 · SCA Transtelefónico (Síndrome Coronario Agudo)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Detección Precoz (No Banalizar el Dolor Torácico)</w:t>
      </w:r>
    </w:p>
    <w:p>
      <w:pPr>
        <w:pStyle w:val="Heading3"/>
      </w:pPr>
      <w:r>
        <w:t>Preguntas Directas</w:t>
      </w:r>
    </w:p>
    <w:p>
      <w:r>
        <w:t>*"¿Es un dolor nuevo, diferente o más fuerte que su dolor habitual?"*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Caracterización del Dolor</w:t>
      </w:r>
    </w:p>
    <w:p>
      <w:r>
        <w:t>Usar lenguaje descriptivo: *"¿Es como un peso, una opresión, un puño que aprieta en el centro del pecho?"*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Síntomas Asociados (Preguntar SIEMPRE)</w:t>
      </w:r>
    </w:p>
    <w:p>
      <w:pPr>
        <w:pStyle w:val="ListBullet"/>
      </w:pPr>
      <w:r>
        <w:t>*"¿Tiene sudoración fría, náuseas o ganas de vomitar?"*</w:t>
      </w:r>
    </w:p>
    <w:p>
      <w:pPr>
        <w:pStyle w:val="ListBullet"/>
      </w:pPr>
      <w:r>
        <w:t>*"¿Le duele el brazo (izquierdo o ambos), la mandíbula, la espalda o el estómago?"*</w:t>
      </w:r>
    </w:p>
    <w:p>
      <w:pPr>
        <w:pStyle w:val="ListBullet"/>
      </w:pPr>
      <w:r>
        <w:t>*"¿Le falta el aire?"*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Mensajes Clave de No Banalización</w:t>
      </w:r>
    </w:p>
    <w:p>
      <w:pPr>
        <w:pStyle w:val="ListBullet"/>
      </w:pPr>
      <w:r>
        <w:t>*"Con estos síntomas no podemos descartar un problema cardíaco. Es mejor que lo valore un médico YA."*</w:t>
      </w:r>
    </w:p>
    <w:p>
      <w:pPr>
        <w:pStyle w:val="ListBullet"/>
      </w:pPr>
      <w:r>
        <w:t>*"No espere a ver si se le pasa. En estos casos, el tiempo es músculo cardíaco."*</w:t>
      </w:r>
    </w:p>
    <w:p>
      <w:pPr>
        <w:pStyle w:val="ListBullet"/>
      </w:pPr>
      <w:r>
        <w:t>**NO decir:** *"Probablemente sea una indigestión"*.</w:t>
      </w:r>
    </w:p>
    <w:p>
      <w:pPr>
        <w:pStyle w:val="ListBullet"/>
      </w:pPr>
      <w:r>
        <w:t>**SÍ decir:** *"Puede confundirse con una indigestión, pero debemos actuar como si fuera el corazón."*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Preparación del Entorno</w:t>
      </w:r>
    </w:p>
    <w:p>
      <w:pPr>
        <w:pStyle w:val="Heading3"/>
      </w:pPr>
      <w:r>
        <w:t>Posición</w:t>
      </w:r>
    </w:p>
    <w:p>
      <w:r>
        <w:t>*"Siéntese o túmbese en la posición que le alivie más, normalmente semisentado."*</w:t>
      </w:r>
    </w:p>
    <w:p>
      <w:pPr>
        <w:pStyle w:val="Heading3"/>
      </w:pPr>
      <w:r>
        <w:t>Medicación Propia</w:t>
      </w:r>
    </w:p>
    <w:p>
      <w:r>
        <w:t>*"Si tiene pastillas de nitroglicerina (Corbella, Monoket), puede ponerse UNA debajo de la lengua. Si no alivia en 5 minutos, puede tomar otra. Si el dolor persiste tras la segunda, ESPERE a la ambulancia."*</w:t>
      </w:r>
    </w:p>
    <w:p>
      <w:pPr>
        <w:pStyle w:val="Heading3"/>
      </w:pPr>
      <w:r>
        <w:t>Preparación para el Equipo</w:t>
      </w:r>
    </w:p>
    <w:p>
      <w:r>
        <w:t>*"Tenga a mano su DNI, tarjeta sanitaria y lista de medicamentos, especialmente si toma Adiro, Sintrom o similares."*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1.0 (Procedimientos Básicos) - Conocimiento de evaluación de dolor torácico</w:t>
      </w:r>
    </w:p>
    <w:p>
      <w:r>
        <w:t>**Capítulos relacionados:**</w:t>
      </w:r>
    </w:p>
    <w:p>
      <w:pPr>
        <w:pStyle w:val="ListBullet"/>
      </w:pPr>
      <w:r>
        <w:t>4.10 (PCR Avanzada) - Complicación posible del SCA</w:t>
      </w:r>
    </w:p>
    <w:p>
      <w:pPr>
        <w:pStyle w:val="ListBullet"/>
      </w:pPr>
      <w:r>
        <w:t>6.5 (Fármacos Cardiológicos) - Tratamiento farmacológico del SCA</w:t>
      </w:r>
    </w:p>
    <w:p>
      <w:pPr>
        <w:pStyle w:val="ListBullet"/>
      </w:pPr>
      <w:r>
        <w:t>8.5 (Transferencia al Hospital) - Destino con hemodinámica</w:t>
      </w:r>
    </w:p>
    <w:p>
      <w:r>
        <w:t>**Capítulos siguientes:**</w:t>
      </w:r>
    </w:p>
    <w:p>
      <w:pPr>
        <w:pStyle w:val="ListBullet"/>
      </w:pPr>
      <w:r>
        <w:t>5.7-5.8 (Protocolos Específicos) - Otros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**Banalizar el dolor torácico**</w:t>
            </w:r>
          </w:p>
        </w:tc>
        <w:tc>
          <w:tcPr>
            <w:tcW w:type="dxa" w:w="2880"/>
          </w:tcPr>
          <w:p>
            <w:r>
              <w:t>Retraso en atención, pérdida de ventana terapéutica</w:t>
            </w:r>
          </w:p>
        </w:tc>
        <w:tc>
          <w:tcPr>
            <w:tcW w:type="dxa" w:w="2880"/>
          </w:tcPr>
          <w:p>
            <w:r>
              <w:t>NO decir: "Probablemente sea una indigestión". SÍ decir: "No podemos descartar un problema cardíaco"</w:t>
            </w:r>
          </w:p>
        </w:tc>
      </w:tr>
      <w:tr>
        <w:tc>
          <w:tcPr>
            <w:tcW w:type="dxa" w:w="2880"/>
          </w:tcPr>
          <w:p>
            <w:r>
              <w:t>**No preguntar por síntomas asociados**</w:t>
            </w:r>
          </w:p>
        </w:tc>
        <w:tc>
          <w:tcPr>
            <w:tcW w:type="dxa" w:w="2880"/>
          </w:tcPr>
          <w:p>
            <w:r>
              <w:t>Información incompleta, no se activa código adecuado</w:t>
            </w:r>
          </w:p>
        </w:tc>
        <w:tc>
          <w:tcPr>
            <w:tcW w:type="dxa" w:w="2880"/>
          </w:tcPr>
          <w:p>
            <w:r>
              <w:t>Preguntar SIEMPRE: sudoración, náuseas, dolor irradiado, falta de aire</w:t>
            </w:r>
          </w:p>
        </w:tc>
      </w:tr>
      <w:tr>
        <w:tc>
          <w:tcPr>
            <w:tcW w:type="dxa" w:w="2880"/>
          </w:tcPr>
          <w:p>
            <w:r>
              <w:t>**No caracterizar el dolor**</w:t>
            </w:r>
          </w:p>
        </w:tc>
        <w:tc>
          <w:tcPr>
            <w:tcW w:type="dxa" w:w="2880"/>
          </w:tcPr>
          <w:p>
            <w:r>
              <w:t>No se diferencia de otras causas</w:t>
            </w:r>
          </w:p>
        </w:tc>
        <w:tc>
          <w:tcPr>
            <w:tcW w:type="dxa" w:w="2880"/>
          </w:tcPr>
          <w:p>
            <w:r>
              <w:t>Usar lenguaje descriptivo: "¿Es como un peso, una opresión, un puño que aprieta?"</w:t>
            </w:r>
          </w:p>
        </w:tc>
      </w:tr>
      <w:tr>
        <w:tc>
          <w:tcPr>
            <w:tcW w:type="dxa" w:w="2880"/>
          </w:tcPr>
          <w:p>
            <w:r>
              <w:t>**No preguntar si es dolor nuevo/diferente**</w:t>
            </w:r>
          </w:p>
        </w:tc>
        <w:tc>
          <w:tcPr>
            <w:tcW w:type="dxa" w:w="2880"/>
          </w:tcPr>
          <w:p>
            <w:r>
              <w:t>No se identifica cambio respecto a dolor habitual</w:t>
            </w:r>
          </w:p>
        </w:tc>
        <w:tc>
          <w:tcPr>
            <w:tcW w:type="dxa" w:w="2880"/>
          </w:tcPr>
          <w:p>
            <w:r>
              <w:t>Preguntar: "¿Es un dolor nuevo, diferente o más fuerte que su dolor habitual?"</w:t>
            </w:r>
          </w:p>
        </w:tc>
      </w:tr>
      <w:tr>
        <w:tc>
          <w:tcPr>
            <w:tcW w:type="dxa" w:w="2880"/>
          </w:tcPr>
          <w:p>
            <w:r>
              <w:t>**No preparar entorno y medicación**</w:t>
            </w:r>
          </w:p>
        </w:tc>
        <w:tc>
          <w:tcPr>
            <w:tcW w:type="dxa" w:w="2880"/>
          </w:tcPr>
          <w:p>
            <w:r>
              <w:t>Retraso en tratamiento, pérdida de tiempo</w:t>
            </w:r>
          </w:p>
        </w:tc>
        <w:tc>
          <w:tcPr>
            <w:tcW w:type="dxa" w:w="2880"/>
          </w:tcPr>
          <w:p>
            <w:r>
              <w:t>Instruir: posición cómoda, nitroglicerina si tiene, preparar documentos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Dolor torácico no banalizado, mensaje claro de urgencia</w:t>
      </w:r>
    </w:p>
    <w:p>
      <w:pPr>
        <w:pStyle w:val="ListBullet"/>
      </w:pPr>
      <w:r>
        <w:t>✅ Caracterización del dolor realizada (tipo, localización)</w:t>
      </w:r>
    </w:p>
    <w:p>
      <w:pPr>
        <w:pStyle w:val="ListBullet"/>
      </w:pPr>
      <w:r>
        <w:t>✅ Síntomas asociados preguntados (sudoración, náuseas, irradiación, disnea)</w:t>
      </w:r>
    </w:p>
    <w:p>
      <w:pPr>
        <w:pStyle w:val="ListBullet"/>
      </w:pPr>
      <w:r>
        <w:t>✅ Dolor nuevo/diferente identificado</w:t>
      </w:r>
    </w:p>
    <w:p>
      <w:pPr>
        <w:pStyle w:val="ListBullet"/>
      </w:pPr>
      <w:r>
        <w:t>✅ Entorno y medicación preparados</w:t>
      </w:r>
    </w:p>
    <w:p>
      <w:pPr>
        <w:pStyle w:val="ListBullet"/>
      </w:pPr>
      <w:r>
        <w:t>✅ Información transmitida correctamente al equipo de respuesta</w:t>
      </w:r>
    </w:p>
    <w:p>
      <w:r>
        <w:t>**Señales de Alerta:**</w:t>
      </w:r>
    </w:p>
    <w:p>
      <w:pPr>
        <w:pStyle w:val="ListBullet"/>
      </w:pPr>
      <w:r>
        <w:t>❌ Dolor banalizado → Retraso en atención, pérdida de ventana terapéutica</w:t>
      </w:r>
    </w:p>
    <w:p>
      <w:pPr>
        <w:pStyle w:val="ListBullet"/>
      </w:pPr>
      <w:r>
        <w:t>❌ Síntomas asociados no preguntados → Información incompleta, no se activa código adecuado</w:t>
      </w:r>
    </w:p>
    <w:p>
      <w:pPr>
        <w:pStyle w:val="ListBullet"/>
      </w:pPr>
      <w:r>
        <w:t>❌ No se caracteriza el dolor → No se diferencia de otras causas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</w:t>
      </w:r>
    </w:p>
    <w:p>
      <w:pPr>
        <w:pStyle w:val="ListBullet"/>
      </w:pPr>
      <w:r>
        <w:t>1.0 (Procedimientos Básicos) - Evaluación de dolor torácico</w:t>
      </w:r>
    </w:p>
    <w:p>
      <w:r>
        <w:t>**Capítulos Relacionados (Consultar junto):**</w:t>
      </w:r>
    </w:p>
    <w:p>
      <w:pPr>
        <w:pStyle w:val="ListBullet"/>
      </w:pPr>
      <w:r>
        <w:t>4.10 (PCR Avanzada) - Complicación posible del SCA</w:t>
      </w:r>
    </w:p>
    <w:p>
      <w:pPr>
        <w:pStyle w:val="ListBullet"/>
      </w:pPr>
      <w:r>
        <w:t>6.5 (Fármacos Cardiológicos) - Tratamiento farmacológico del SCA</w:t>
      </w:r>
    </w:p>
    <w:p>
      <w:pPr>
        <w:pStyle w:val="ListBullet"/>
      </w:pPr>
      <w:r>
        <w:t>8.5 (Transferencia al Hospital) - Destino con hemodinámica</w:t>
      </w:r>
    </w:p>
    <w:p>
      <w:r>
        <w:t>**Capítulos Siguientes (Leer después):**</w:t>
      </w:r>
    </w:p>
    <w:p>
      <w:pPr>
        <w:pStyle w:val="ListBullet"/>
      </w:pPr>
      <w:r>
        <w:t>5.7-5.8 (Protocolos Específicos) - Otros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5.7 · ICTUS Transtelefónico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Evaluación Rápida: Escala FAST Telefónica</w:t>
      </w:r>
    </w:p>
    <w:p>
      <w:pPr>
        <w:pStyle w:val="Heading3"/>
      </w:pPr>
      <w:r>
        <w:t>F - FACE (Cara)</w:t>
      </w:r>
    </w:p>
    <w:p>
      <w:r>
        <w:t>*"Pídale que SONRÍA. ¿Se le cae un lado de la cara?"*</w:t>
      </w:r>
    </w:p>
    <w:p>
      <w:pPr>
        <w:pStyle w:val="Heading3"/>
      </w:pPr>
      <w:r>
        <w:t>A - ARMS (Brazos)</w:t>
      </w:r>
    </w:p>
    <w:p>
      <w:r>
        <w:t>*"Que levante los DOS brazos al frente, con los ojos cerrados. ¿Se le cae uno?"*</w:t>
      </w:r>
    </w:p>
    <w:p>
      <w:pPr>
        <w:pStyle w:val="Heading3"/>
      </w:pPr>
      <w:r>
        <w:t>S - SPEECH (Habla)</w:t>
      </w:r>
    </w:p>
    <w:p>
      <w:r>
        <w:t>*"Que repita: 'Hoy hace buen día'. ¿Habla raro, arrastra palabras o no puede hablar?"*</w:t>
      </w:r>
    </w:p>
    <w:p>
      <w:pPr>
        <w:pStyle w:val="Heading3"/>
      </w:pPr>
      <w:r>
        <w:t>T - TIME (Tiempo - EL MÁS IMPORTANTE)</w:t>
      </w:r>
    </w:p>
    <w:p>
      <w:r>
        <w:t>*"¿A qué hora fue la ÚLTIMA VEZ que lo vio COMPLETAMENTE NORMAL?"*</w:t>
      </w:r>
    </w:p>
    <w:p>
      <w:r>
        <w:t>Si se despertó así: *"¿A qué hora se acostó normal anoche?"*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Importancia del Tiempo (Mensaje Claro)</w:t>
      </w:r>
    </w:p>
    <w:p>
      <w:r>
        <w:t>*"Esto podría ser un ictus. En un ictus, el TIEMPO ES CEREBRO. Cada minuto cuenta para el tratamiento."*</w:t>
      </w:r>
    </w:p>
    <w:p>
      <w:r>
        <w:t>**Determina la URGENCIA:** Un FAST positivo con inicio &lt;6h (ventana variable) = Código Ictus.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Medidas de Seguridad y Comunicación Clara</w:t>
      </w:r>
    </w:p>
    <w:p>
      <w:pPr>
        <w:pStyle w:val="Heading3"/>
      </w:pPr>
      <w:r>
        <w:t>Posición</w:t>
      </w:r>
    </w:p>
    <w:p>
      <w:r>
        <w:t>*"Si está somnoliento, póngalo de LADO (posición lateral de seguridad), con el lado afectado HACIA ARRIBA si se sabe."*</w:t>
      </w:r>
    </w:p>
    <w:p>
      <w:pPr>
        <w:pStyle w:val="Heading3"/>
      </w:pPr>
      <w:r>
        <w:t>Nada por Boca</w:t>
      </w:r>
    </w:p>
    <w:p>
      <w:r>
        <w:t>*"NO le dé de comer, beber ni ninguna pastilla."* (Riesgo de atragantamiento).</w:t>
      </w:r>
    </w:p>
    <w:p>
      <w:pPr>
        <w:pStyle w:val="Heading3"/>
      </w:pPr>
      <w:r>
        <w:t>Preparación</w:t>
      </w:r>
    </w:p>
    <w:p>
      <w:r>
        <w:t>*"Abra la puerta. Prepare DNI, medicación (especialmente Sintrom o anticoagulantes) e informes médicos."*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**Nota:** Este capítulo complementa el protocolo detallado ya implementado en src/data/telephone-protocols.ts (ictusTelephone).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1.0 (Procedimientos Básicos) - Conocimiento de evaluación neurológica</w:t>
      </w:r>
    </w:p>
    <w:p>
      <w:r>
        <w:t>**Capítulos relacionados:**</w:t>
      </w:r>
    </w:p>
    <w:p>
      <w:pPr>
        <w:pStyle w:val="ListBullet"/>
      </w:pPr>
      <w:r>
        <w:t>1.3 (Glasgow Operativo) - Evaluación neurológica</w:t>
      </w:r>
    </w:p>
    <w:p>
      <w:pPr>
        <w:pStyle w:val="ListBullet"/>
      </w:pPr>
      <w:r>
        <w:t>8.5 (Transferencia al Hospital) - Destino con código ictus</w:t>
      </w:r>
    </w:p>
    <w:p>
      <w:r>
        <w:t>**Capítulos siguientes:**</w:t>
      </w:r>
    </w:p>
    <w:p>
      <w:pPr>
        <w:pStyle w:val="ListBullet"/>
      </w:pPr>
      <w:r>
        <w:t>5.8 (Comunicación con Coordinadores) - Transmisión de información de ictus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preguntar por hora de inicio/última vez normal**</w:t>
            </w:r>
          </w:p>
        </w:tc>
        <w:tc>
          <w:tcPr>
            <w:tcW w:type="dxa" w:w="2880"/>
          </w:tcPr>
          <w:p>
            <w:r>
              <w:t>Pérdida de ventana terapéutica, no se activa código ictus</w:t>
            </w:r>
          </w:p>
        </w:tc>
        <w:tc>
          <w:tcPr>
            <w:tcW w:type="dxa" w:w="2880"/>
          </w:tcPr>
          <w:p>
            <w:r>
              <w:t>Preguntar SIEMPRE: "¿A qué hora fue la ÚLTIMA VEZ que lo vio COMPLETAMENTE NORMAL?"</w:t>
            </w:r>
          </w:p>
        </w:tc>
      </w:tr>
      <w:tr>
        <w:tc>
          <w:tcPr>
            <w:tcW w:type="dxa" w:w="2880"/>
          </w:tcPr>
          <w:p>
            <w:r>
              <w:t>**No realizar evaluación FAST completa**</w:t>
            </w:r>
          </w:p>
        </w:tc>
        <w:tc>
          <w:tcPr>
            <w:tcW w:type="dxa" w:w="2880"/>
          </w:tcPr>
          <w:p>
            <w:r>
              <w:t>Información incompleta, no se identifica ictus</w:t>
            </w:r>
          </w:p>
        </w:tc>
        <w:tc>
          <w:tcPr>
            <w:tcW w:type="dxa" w:w="2880"/>
          </w:tcPr>
          <w:p>
            <w:r>
              <w:t>Realizar las 4 pruebas: F (cara), A (brazos), S (habla), T (tiempo)</w:t>
            </w:r>
          </w:p>
        </w:tc>
      </w:tr>
      <w:tr>
        <w:tc>
          <w:tcPr>
            <w:tcW w:type="dxa" w:w="2880"/>
          </w:tcPr>
          <w:p>
            <w:r>
              <w:t>**No enfatizar importancia del tiempo**</w:t>
            </w:r>
          </w:p>
        </w:tc>
        <w:tc>
          <w:tcPr>
            <w:tcW w:type="dxa" w:w="2880"/>
          </w:tcPr>
          <w:p>
            <w:r>
              <w:t>Retraso en atención, pérdida de ventana terapéutica</w:t>
            </w:r>
          </w:p>
        </w:tc>
        <w:tc>
          <w:tcPr>
            <w:tcW w:type="dxa" w:w="2880"/>
          </w:tcPr>
          <w:p>
            <w:r>
              <w:t>Mensaje claro: "En un ictus, el TIEMPO ES CEREBRO. Cada minuto cuenta"</w:t>
            </w:r>
          </w:p>
        </w:tc>
      </w:tr>
      <w:tr>
        <w:tc>
          <w:tcPr>
            <w:tcW w:type="dxa" w:w="2880"/>
          </w:tcPr>
          <w:p>
            <w:r>
              <w:t>**No instruir posición lateral de seguridad si somnoliento**</w:t>
            </w:r>
          </w:p>
        </w:tc>
        <w:tc>
          <w:tcPr>
            <w:tcW w:type="dxa" w:w="2880"/>
          </w:tcPr>
          <w:p>
            <w:r>
              <w:t>Riesgo de aspiración</w:t>
            </w:r>
          </w:p>
        </w:tc>
        <w:tc>
          <w:tcPr>
            <w:tcW w:type="dxa" w:w="2880"/>
          </w:tcPr>
          <w:p>
            <w:r>
              <w:t>Instruir: "Si está somnoliento, póngalo de LADO, con el lado afectado HACIA ARRIBA"</w:t>
            </w:r>
          </w:p>
        </w:tc>
      </w:tr>
      <w:tr>
        <w:tc>
          <w:tcPr>
            <w:tcW w:type="dxa" w:w="2880"/>
          </w:tcPr>
          <w:p>
            <w:r>
              <w:t>**No prohibir nada por boca**</w:t>
            </w:r>
          </w:p>
        </w:tc>
        <w:tc>
          <w:tcPr>
            <w:tcW w:type="dxa" w:w="2880"/>
          </w:tcPr>
          <w:p>
            <w:r>
              <w:t>Riesgo de atragantamiento</w:t>
            </w:r>
          </w:p>
        </w:tc>
        <w:tc>
          <w:tcPr>
            <w:tcW w:type="dxa" w:w="2880"/>
          </w:tcPr>
          <w:p>
            <w:r>
              <w:t>Enfatizar: "NO le dé de comer, beber ni ninguna pastilla"</w:t>
            </w:r>
          </w:p>
        </w:tc>
      </w:tr>
      <w:tr>
        <w:tc>
          <w:tcPr>
            <w:tcW w:type="dxa" w:w="2880"/>
          </w:tcPr>
          <w:p>
            <w:r>
              <w:t>**No preparar documentos (anticoagulantes)**</w:t>
            </w:r>
          </w:p>
        </w:tc>
        <w:tc>
          <w:tcPr>
            <w:tcW w:type="dxa" w:w="2880"/>
          </w:tcPr>
          <w:p>
            <w:r>
              <w:t>Retraso en tratamiento, información faltante</w:t>
            </w:r>
          </w:p>
        </w:tc>
        <w:tc>
          <w:tcPr>
            <w:tcW w:type="dxa" w:w="2880"/>
          </w:tcPr>
          <w:p>
            <w:r>
              <w:t>Instruir: "Prepare medicación, especialmente Sintrom o anticoagulantes"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Evaluación FAST completa realizada (F, A, S, T)</w:t>
      </w:r>
    </w:p>
    <w:p>
      <w:pPr>
        <w:pStyle w:val="ListBullet"/>
      </w:pPr>
      <w:r>
        <w:t>✅ Hora de inicio/última vez normal identificada</w:t>
      </w:r>
    </w:p>
    <w:p>
      <w:pPr>
        <w:pStyle w:val="ListBullet"/>
      </w:pPr>
      <w:r>
        <w:t>✅ Mensaje de urgencia transmitido ("TIEMPO ES CEREBRO")</w:t>
      </w:r>
    </w:p>
    <w:p>
      <w:pPr>
        <w:pStyle w:val="ListBullet"/>
      </w:pPr>
      <w:r>
        <w:t>✅ Posición lateral de seguridad instruida si somnoliento</w:t>
      </w:r>
    </w:p>
    <w:p>
      <w:pPr>
        <w:pStyle w:val="ListBullet"/>
      </w:pPr>
      <w:r>
        <w:t>✅ Prohibición de nada por boca comunicada</w:t>
      </w:r>
    </w:p>
    <w:p>
      <w:pPr>
        <w:pStyle w:val="ListBullet"/>
      </w:pPr>
      <w:r>
        <w:t>✅ Documentos preparados (especialmente anticoagulantes)</w:t>
      </w:r>
    </w:p>
    <w:p>
      <w:pPr>
        <w:pStyle w:val="ListBullet"/>
      </w:pPr>
      <w:r>
        <w:t>✅ Información transmitida correctamente al equipo de respuesta</w:t>
      </w:r>
    </w:p>
    <w:p>
      <w:r>
        <w:t>**Señales de Alerta:**</w:t>
      </w:r>
    </w:p>
    <w:p>
      <w:pPr>
        <w:pStyle w:val="ListBullet"/>
      </w:pPr>
      <w:r>
        <w:t>❌ Hora de inicio no identificada → Pérdida de ventana terapéutica</w:t>
      </w:r>
    </w:p>
    <w:p>
      <w:pPr>
        <w:pStyle w:val="ListBullet"/>
      </w:pPr>
      <w:r>
        <w:t>❌ FAST incompleto → No se identifica ictus, no se activa código</w:t>
      </w:r>
    </w:p>
    <w:p>
      <w:pPr>
        <w:pStyle w:val="ListBullet"/>
      </w:pPr>
      <w:r>
        <w:t>❌ No se enfatiza urgencia → Retraso en atención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</w:t>
      </w:r>
    </w:p>
    <w:p>
      <w:pPr>
        <w:pStyle w:val="ListBullet"/>
      </w:pPr>
      <w:r>
        <w:t>1.0 (Procedimientos Básicos) - Evaluación neurológica</w:t>
      </w:r>
    </w:p>
    <w:p>
      <w:r>
        <w:t>**Capítulos Relacionados (Consultar junto):**</w:t>
      </w:r>
    </w:p>
    <w:p>
      <w:pPr>
        <w:pStyle w:val="ListBullet"/>
      </w:pPr>
      <w:r>
        <w:t>1.3 (Glasgow Operativo) - Evaluación neurológica</w:t>
      </w:r>
    </w:p>
    <w:p>
      <w:pPr>
        <w:pStyle w:val="ListBullet"/>
      </w:pPr>
      <w:r>
        <w:t>8.5 (Transferencia al Hospital) - Destino con código ictus</w:t>
      </w:r>
    </w:p>
    <w:p>
      <w:r>
        <w:t>**Capítulos Siguientes (Leer después):**</w:t>
      </w:r>
    </w:p>
    <w:p>
      <w:pPr>
        <w:pStyle w:val="ListBullet"/>
      </w:pPr>
      <w:r>
        <w:t>5.8 (Comunicación con Coordinadores) - Transmisión de información de ictus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5.8 · Comunicación con Coordinadores (ALSAR-T)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</w:t>
      </w:r>
    </w:p>
    <w:p>
      <w:r>
        <w:t>Estructurar el pase de información entre el TOE y los recursos móviles (SVB, SVA) y el hospital receptor, de forma clara, concisa y sin pérdida de datos críticos.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Pase Estructurado (Método IMIST-AMBO)</w:t>
      </w:r>
    </w:p>
    <w:p>
      <w:r>
        <w:t>Una adaptación para comunicación sanitaria:</w:t>
      </w:r>
    </w:p>
    <w:p>
      <w:pPr>
        <w:pStyle w:val="Heading3"/>
      </w:pPr>
      <w:r>
        <w:t>I - Identificación</w:t>
      </w:r>
    </w:p>
    <w:p>
      <w:r>
        <w:t>*"Atención UVI móvil 5, aquí Central 112. Recibido?"*</w:t>
      </w:r>
    </w:p>
    <w:p>
      <w:pPr>
        <w:pStyle w:val="Heading3"/>
      </w:pPr>
      <w:r>
        <w:t>M - Motivo</w:t>
      </w:r>
    </w:p>
    <w:p>
      <w:r>
        <w:t>*"Motivo: varón 65 años con dolor torácico opresivo."*</w:t>
      </w:r>
    </w:p>
    <w:p>
      <w:pPr>
        <w:pStyle w:val="Heading3"/>
      </w:pPr>
      <w:r>
        <w:t>I - Incidente/Hora</w:t>
      </w:r>
    </w:p>
    <w:p>
      <w:r>
        <w:t>*"Inicio hace 20 minutos. Última vez bien: 14:00."*</w:t>
      </w:r>
    </w:p>
    <w:p>
      <w:pPr>
        <w:pStyle w:val="Heading3"/>
      </w:pPr>
      <w:r>
        <w:t>S - Signos/Síntomas</w:t>
      </w:r>
    </w:p>
    <w:p>
      <w:r>
        <w:t>*"Dolor 8/10, irradia a brazo izquierdo. TA 180/100, SatO2 92%. Sudoración profusa."*</w:t>
      </w:r>
    </w:p>
    <w:p>
      <w:pPr>
        <w:pStyle w:val="Heading3"/>
      </w:pPr>
      <w:r>
        <w:t>T - Tratamiento/Triaje</w:t>
      </w:r>
    </w:p>
    <w:p>
      <w:r>
        <w:t>*"Paciente consciente. Se le ha dado 1 comprimido de nitroglicerina sin alivio completo. Prioridad 1."*</w:t>
      </w:r>
    </w:p>
    <w:p>
      <w:pPr>
        <w:pStyle w:val="Heading3"/>
      </w:pPr>
      <w:r>
        <w:t>A - Antecedentes</w:t>
      </w:r>
    </w:p>
    <w:p>
      <w:r>
        <w:t>*"HTA, diabetes. Toma Adiro 100."*</w:t>
      </w:r>
    </w:p>
    <w:p>
      <w:pPr>
        <w:pStyle w:val="Heading3"/>
      </w:pPr>
      <w:r>
        <w:t>M - Medicación</w:t>
      </w:r>
    </w:p>
    <w:p>
      <w:r>
        <w:t>*"Alergias: ninguna conocida."*</w:t>
      </w:r>
    </w:p>
    <w:p>
      <w:pPr>
        <w:pStyle w:val="Heading3"/>
      </w:pPr>
      <w:r>
        <w:t>B - Background (Entorno)</w:t>
      </w:r>
    </w:p>
    <w:p>
      <w:r>
        <w:t>*"Domicilio, 3º piso sin ascensor. Puerta abierta. Acompañante."*</w:t>
      </w:r>
    </w:p>
    <w:p>
      <w:pPr>
        <w:pStyle w:val="Heading3"/>
      </w:pPr>
      <w:r>
        <w:t>O - Otras Observaciones/Instrucciones</w:t>
      </w:r>
    </w:p>
    <w:p>
      <w:r>
        <w:t>*"Preparar monitorización y vía. Destino: Hospital con Hemodinámica."*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Actualizaciones Dinámicas</w:t>
      </w:r>
    </w:p>
    <w:p>
      <w:pPr>
        <w:pStyle w:val="Heading3"/>
      </w:pPr>
      <w:r>
        <w:t>Cambio de Estado</w:t>
      </w:r>
    </w:p>
    <w:p>
      <w:r>
        <w:t>*"Actualización UVI 5: paciente ahora con dolor 10/10 y náuseas. Empeora."*</w:t>
      </w:r>
    </w:p>
    <w:p>
      <w:pPr>
        <w:pStyle w:val="Heading3"/>
      </w:pPr>
      <w:r>
        <w:t>Transición a PCR</w:t>
      </w:r>
    </w:p>
    <w:p>
      <w:r>
        <w:t>*"¡Atención todos los recursos! Paciente de dolor torácico ha perdido el conocimiento, no responde. Iniciando RCP por alertante. Considerar PCR."*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Integración con SVA y Hospital</w:t>
      </w:r>
    </w:p>
    <w:p>
      <w:pPr>
        <w:pStyle w:val="Heading3"/>
      </w:pPr>
      <w:r>
        <w:t>Pre-alerta Hospitalaria</w:t>
      </w:r>
    </w:p>
    <w:p>
      <w:r>
        <w:t>Una vez el recurso móvil asume el paciente, el coordinador hace pre-alerta al hospital destino con datos esenciales: Edad, sexo, motivo, gravedad, tiempo de evolución, tratamiento iniciado, ETA.</w:t>
      </w:r>
    </w:p>
    <w:p>
      <w:r>
        <w:t>*"Central a Hospital X: pre-alerta. Varón 65 años, SCA con elevación probable, en camino con UVI 5. ETA 10 minutos. Iniciado tratamiento. Preparen cateterismo."*</w:t>
      </w:r>
    </w:p>
    <w:p>
      <w:pPr>
        <w:pStyle w:val="Heading3"/>
      </w:pPr>
      <w:r>
        <w:t>Comunicación en Tándem</w:t>
      </w:r>
    </w:p>
    <w:p>
      <w:r>
        <w:t>El TOE actúa como enlace permanente entre el recurso en ruta y el hospital, transmitiendo cambios o nuevas necesidades logísticas.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Principios de esta Comunicación</w:t>
      </w:r>
    </w:p>
    <w:p>
      <w:pPr>
        <w:pStyle w:val="ListBullet"/>
      </w:pPr>
      <w:r>
        <w:t>**Claridad:** Usar terminología estándar, evitar ambigüedades.</w:t>
      </w:r>
    </w:p>
    <w:p>
      <w:pPr>
        <w:pStyle w:val="ListBullet"/>
      </w:pPr>
      <w:r>
        <w:t>**Concisión:** Datos esenciales, sin rodeos.</w:t>
      </w:r>
    </w:p>
    <w:p>
      <w:pPr>
        <w:pStyle w:val="ListBullet"/>
      </w:pPr>
      <w:r>
        <w:t>**Confirmación:** Solicitar confirmación de recepción. *"¿Recibido y entendido?"*</w:t>
      </w:r>
    </w:p>
    <w:p>
      <w:pPr>
        <w:pStyle w:val="ListBullet"/>
      </w:pPr>
      <w:r>
        <w:t>**Registro:** Toda comunicación crítica debe quedar registrada en la hoja de evento.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5.1-5.7 (Protocolos Transtelefónicos Específicos) - Información a transmitir</w:t>
      </w:r>
    </w:p>
    <w:p>
      <w:pPr>
        <w:pStyle w:val="ListBullet"/>
      </w:pPr>
      <w:r>
        <w:t>8.5 (Transferencia al Hospital) - Estructura SBAR aplicable</w:t>
      </w:r>
    </w:p>
    <w:p>
      <w:r>
        <w:t>**Capítulos relacionados:**</w:t>
      </w:r>
    </w:p>
    <w:p>
      <w:pPr>
        <w:pStyle w:val="ListBullet"/>
      </w:pPr>
      <w:r>
        <w:t>8.5 (Transferencia al Hospital) - Estructura SBAR similar</w:t>
      </w:r>
    </w:p>
    <w:p>
      <w:pPr>
        <w:pStyle w:val="ListBullet"/>
      </w:pPr>
      <w:r>
        <w:t>5.1-5.7 (Protocolos Transtelefónicos Específicos) - Fuente de información</w:t>
      </w:r>
    </w:p>
    <w:p>
      <w:r>
        <w:t>**Capítulos siguientes:**</w:t>
      </w:r>
    </w:p>
    <w:p>
      <w:pPr>
        <w:pStyle w:val="ListBullet"/>
      </w:pPr>
      <w:r>
        <w:t>8.0-8.4 (Transferencia y Continuidad)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usar estructura IMIST-AMBO**</w:t>
            </w:r>
          </w:p>
        </w:tc>
        <w:tc>
          <w:tcPr>
            <w:tcW w:type="dxa" w:w="2880"/>
          </w:tcPr>
          <w:p>
            <w:r>
              <w:t>Información desordenada, pérdida de datos críticos</w:t>
            </w:r>
          </w:p>
        </w:tc>
        <w:tc>
          <w:tcPr>
            <w:tcW w:type="dxa" w:w="2880"/>
          </w:tcPr>
          <w:p>
            <w:r>
              <w:t>Seguir estructura: I-M-I-S-T-A-M-B-O</w:t>
            </w:r>
          </w:p>
        </w:tc>
      </w:tr>
      <w:tr>
        <w:tc>
          <w:tcPr>
            <w:tcW w:type="dxa" w:w="2880"/>
          </w:tcPr>
          <w:p>
            <w:r>
              <w:t>**No confirmar recepción**</w:t>
            </w:r>
          </w:p>
        </w:tc>
        <w:tc>
          <w:tcPr>
            <w:tcW w:type="dxa" w:w="2880"/>
          </w:tcPr>
          <w:p>
            <w:r>
              <w:t>Información no recibida, confusión</w:t>
            </w:r>
          </w:p>
        </w:tc>
        <w:tc>
          <w:tcPr>
            <w:tcW w:type="dxa" w:w="2880"/>
          </w:tcPr>
          <w:p>
            <w:r>
              <w:t>Solicitar: "¿Recibido y entendido?"</w:t>
            </w:r>
          </w:p>
        </w:tc>
      </w:tr>
      <w:tr>
        <w:tc>
          <w:tcPr>
            <w:tcW w:type="dxa" w:w="2880"/>
          </w:tcPr>
          <w:p>
            <w:r>
              <w:t>**No actualizar cambios de estado**</w:t>
            </w:r>
          </w:p>
        </w:tc>
        <w:tc>
          <w:tcPr>
            <w:tcW w:type="dxa" w:w="2880"/>
          </w:tcPr>
          <w:p>
            <w:r>
              <w:t>Información desactualizada, equipo no preparado</w:t>
            </w:r>
          </w:p>
        </w:tc>
        <w:tc>
          <w:tcPr>
            <w:tcW w:type="dxa" w:w="2880"/>
          </w:tcPr>
          <w:p>
            <w:r>
              <w:t>Comunicar: "Actualización: paciente ahora con [cambio]"</w:t>
            </w:r>
          </w:p>
        </w:tc>
      </w:tr>
      <w:tr>
        <w:tc>
          <w:tcPr>
            <w:tcW w:type="dxa" w:w="2880"/>
          </w:tcPr>
          <w:p>
            <w:r>
              <w:t>**No hacer pre-alerta hospitalaria**</w:t>
            </w:r>
          </w:p>
        </w:tc>
        <w:tc>
          <w:tcPr>
            <w:tcW w:type="dxa" w:w="2880"/>
          </w:tcPr>
          <w:p>
            <w:r>
              <w:t>Hospital no preparado, retraso en atención</w:t>
            </w:r>
          </w:p>
        </w:tc>
        <w:tc>
          <w:tcPr>
            <w:tcW w:type="dxa" w:w="2880"/>
          </w:tcPr>
          <w:p>
            <w:r>
              <w:t>Hacer pre-alerta con datos esenciales: edad, sexo, motivo, gravedad, tiempo, tratamiento, ETA</w:t>
            </w:r>
          </w:p>
        </w:tc>
      </w:tr>
      <w:tr>
        <w:tc>
          <w:tcPr>
            <w:tcW w:type="dxa" w:w="2880"/>
          </w:tcPr>
          <w:p>
            <w:r>
              <w:t>**Usar terminología no estándar**</w:t>
            </w:r>
          </w:p>
        </w:tc>
        <w:tc>
          <w:tcPr>
            <w:tcW w:type="dxa" w:w="2880"/>
          </w:tcPr>
          <w:p>
            <w:r>
              <w:t>Confusión, malentendidos</w:t>
            </w:r>
          </w:p>
        </w:tc>
        <w:tc>
          <w:tcPr>
            <w:tcW w:type="dxa" w:w="2880"/>
          </w:tcPr>
          <w:p>
            <w:r>
              <w:t>Usar terminología estándar, evitar ambigüedades</w:t>
            </w:r>
          </w:p>
        </w:tc>
      </w:tr>
      <w:tr>
        <w:tc>
          <w:tcPr>
            <w:tcW w:type="dxa" w:w="2880"/>
          </w:tcPr>
          <w:p>
            <w:r>
              <w:t>**No registrar comunicación crítica**</w:t>
            </w:r>
          </w:p>
        </w:tc>
        <w:tc>
          <w:tcPr>
            <w:tcW w:type="dxa" w:w="2880"/>
          </w:tcPr>
          <w:p>
            <w:r>
              <w:t>Pérdida de trazabilidad, problemas legales</w:t>
            </w:r>
          </w:p>
        </w:tc>
        <w:tc>
          <w:tcPr>
            <w:tcW w:type="dxa" w:w="2880"/>
          </w:tcPr>
          <w:p>
            <w:r>
              <w:t>Registrar toda comunicación crítica en hoja de evento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Estructura IMIST-AMBO utilizada correctamente</w:t>
      </w:r>
    </w:p>
    <w:p>
      <w:pPr>
        <w:pStyle w:val="ListBullet"/>
      </w:pPr>
      <w:r>
        <w:t>✅ Información transmitida de forma clara y concisa</w:t>
      </w:r>
    </w:p>
    <w:p>
      <w:pPr>
        <w:pStyle w:val="ListBullet"/>
      </w:pPr>
      <w:r>
        <w:t>✅ Confirmación de recepción solicitada y obtenida</w:t>
      </w:r>
    </w:p>
    <w:p>
      <w:pPr>
        <w:pStyle w:val="ListBullet"/>
      </w:pPr>
      <w:r>
        <w:t>✅ Actualizaciones dinámicas comunicadas</w:t>
      </w:r>
    </w:p>
    <w:p>
      <w:pPr>
        <w:pStyle w:val="ListBullet"/>
      </w:pPr>
      <w:r>
        <w:t>✅ Pre-alerta hospitalaria realizada con datos esenciales</w:t>
      </w:r>
    </w:p>
    <w:p>
      <w:pPr>
        <w:pStyle w:val="ListBullet"/>
      </w:pPr>
      <w:r>
        <w:t>✅ Comunicación crítica registrada</w:t>
      </w:r>
    </w:p>
    <w:p>
      <w:r>
        <w:t>**Señales de Alerta:**</w:t>
      </w:r>
    </w:p>
    <w:p>
      <w:pPr>
        <w:pStyle w:val="ListBullet"/>
      </w:pPr>
      <w:r>
        <w:t>❌ Estructura no seguida → Información desordenada, pérdida de datos</w:t>
      </w:r>
    </w:p>
    <w:p>
      <w:pPr>
        <w:pStyle w:val="ListBullet"/>
      </w:pPr>
      <w:r>
        <w:t>❌ No se confirma recepción → Información no recibida</w:t>
      </w:r>
    </w:p>
    <w:p>
      <w:pPr>
        <w:pStyle w:val="ListBullet"/>
      </w:pPr>
      <w:r>
        <w:t>❌ No se actualiza cambios → Información desactualizada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</w:t>
      </w:r>
    </w:p>
    <w:p>
      <w:pPr>
        <w:pStyle w:val="ListBullet"/>
      </w:pPr>
      <w:r>
        <w:t>5.1-5.7 (Protocolos Transtelefónicos Específicos) - Información a transmitir</w:t>
      </w:r>
    </w:p>
    <w:p>
      <w:pPr>
        <w:pStyle w:val="ListBullet"/>
      </w:pPr>
      <w:r>
        <w:t>8.5 (Transferencia al Hospital) - Estructura SBAR aplicable</w:t>
      </w:r>
    </w:p>
    <w:p>
      <w:r>
        <w:t>**Capítulos Relacionados (Consultar junto):**</w:t>
      </w:r>
    </w:p>
    <w:p>
      <w:pPr>
        <w:pStyle w:val="ListBullet"/>
      </w:pPr>
      <w:r>
        <w:t>8.5 (Transferencia al Hospital) - Estructura SBAR similar</w:t>
      </w:r>
    </w:p>
    <w:p>
      <w:pPr>
        <w:pStyle w:val="ListBullet"/>
      </w:pPr>
      <w:r>
        <w:t>5.1-5.7 (Protocolos Transtelefónicos Específicos) - Fuente de información</w:t>
      </w:r>
    </w:p>
    <w:p>
      <w:r>
        <w:t>**Capítulos Siguientes (Leer después):**</w:t>
      </w:r>
    </w:p>
    <w:p>
      <w:pPr>
        <w:pStyle w:val="ListBullet"/>
      </w:pPr>
      <w:r>
        <w:t>8.0-8.4 (Transferencia y Continuidad)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5 · PROTOCOLOS TRANSTELEFÓNICOS (COMPLETO)</w:t>
      </w:r>
    </w:p>
    <w:p>
      <w:pPr>
        <w:pStyle w:val="Heading1"/>
      </w:pPr>
      <w:r>
        <w:t>BLOQUE 5 · PROTOCOLOS TRANSTELEFÓNICOS (COMPLETO)</w:t>
      </w:r>
    </w:p>
    <w:p>
      <w:pPr>
        <w:pStyle w:val="Heading2"/>
      </w:pPr>
      <w:r>
        <w:t>Capítulo 5.9 · OVACE Transtelefónica (Atragantamiento)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Detección</w:t>
      </w:r>
    </w:p>
    <w:p>
      <w:r>
        <w:t>**Pregunta Clave:** *"¿Se está atragantando? ¿Puede toser fuerte o hacer algún sonido?"*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Conducta según Gravedad</w:t>
      </w:r>
    </w:p>
    <w:p>
      <w:pPr>
        <w:pStyle w:val="Heading3"/>
      </w:pPr>
      <w:r>
        <w:t>A) OVACE PARCIAL (Obstrucción Parcial - Tose y Respira)</w:t>
      </w:r>
    </w:p>
    <w:p>
      <w:r>
        <w:t>**Instrucción:** *"NO haga nada. Anímele a TOSER FUERTE. No le dé palmadas ni le meta la mano. Si se pone morado o deja de toser, me avisa INMEDIATAMENTE."*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OVACE COMPLETA (Obstrucción Total - No Tose, No Respira, Se Lleva las Manos al Cuello)</w:t>
      </w:r>
    </w:p>
    <w:p>
      <w:pPr>
        <w:pStyle w:val="Heading4"/>
      </w:pPr>
      <w:r>
        <w:t>Adultos y Niños &gt;1 año:</w:t>
      </w:r>
    </w:p>
    <w:p>
      <w:r>
        <w:t>**5 Golpes Dorsales:**</w:t>
      </w:r>
    </w:p>
    <w:p>
      <w:r>
        <w:t>*"Póngase a un lado y ligeramente detrás. Inclínelo hacia adelante por la cintura. Dé 5 GOLPES SECOS Y FUERTES entre los omóplatos, con el talón de su mano."*</w:t>
      </w:r>
    </w:p>
    <w:p>
      <w:r>
        <w:t>**5 Compresiones Abdominales (Heimlich):**</w:t>
      </w:r>
    </w:p>
    <w:p>
      <w:r>
        <w:t>*"Ahora, póngase detrás, rodee su cintura con sus brazos."*</w:t>
      </w:r>
    </w:p>
    <w:p>
      <w:r>
        <w:t>*"Cierre un puño, póngalo entre el ombligo y el final del esternón."*</w:t>
      </w:r>
    </w:p>
    <w:p>
      <w:r>
        <w:t>*"Agárrelo con la otra mano y empuje FUERTE HACIA ATRÁS Y HACIA ARRIBA, como intentando levantarle. Haga 5 empujones rápidos."*</w:t>
      </w:r>
    </w:p>
    <w:p>
      <w:r>
        <w:t>**Ciclo Continuo:** *"Alternar 5 golpes en la espalda y 5 compresiones abdominales hasta que expulse el objeto o se desplome."*</w:t>
      </w:r>
    </w:p>
    <w:p>
      <w:r>
        <w:t>**Si se Desploma (Inconsciente):** Transicionar a Protocolo 5.1 (RCP), comenzando con 30 compresiones torácicas. **¡Esto es clave!** Las compresiones torácicas pueden expulsar el objeto.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Lactantes (&lt;1 año):</w:t>
      </w:r>
    </w:p>
    <w:p>
      <w:r>
        <w:t>**Posición:** Sobre su antebrazo, en ligera inclinación, cabeza más baja que el cuerpo.</w:t>
      </w:r>
    </w:p>
    <w:p>
      <w:r>
        <w:t>**5 Golpes Dorsales:** Con el talón de la mano, entre los omóplatos.</w:t>
      </w:r>
    </w:p>
    <w:p>
      <w:r>
        <w:t>**5 Compresiones Torácicas:** Girar al bebé, hacer 5 compresiones con dos dedos en el centro del pecho (como RCP, pero más lentas y enérgicas).</w:t>
      </w:r>
    </w:p>
    <w:p>
      <w:r>
        <w:t>**Ciclo Continuo** hasta que expulse el objeto o pierda el conocimiento.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Lenguaje Claro</w:t>
      </w:r>
    </w:p>
    <w:p>
      <w:r>
        <w:t>**Evitar Jerga:** Decir *"golpes fuertes en la espalda"* y *"apretones en el abdomen"*, no *"Heimlich"* o *"maniobra de desobstrucción"*.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5.0 (Comunicación Transtelefónica Fundamental) - Fundamentos de comunicación estructurada</w:t>
      </w:r>
    </w:p>
    <w:p>
      <w:pPr>
        <w:pStyle w:val="ListBullet"/>
      </w:pPr>
      <w:r>
        <w:t>2.0-2.4 (RCP Básica) - Conocimiento de técnica OVACE y transición a RCP</w:t>
      </w:r>
    </w:p>
    <w:p>
      <w:r>
        <w:t>**Capítulos relacionados:**</w:t>
      </w:r>
    </w:p>
    <w:p>
      <w:pPr>
        <w:pStyle w:val="ListBullet"/>
      </w:pPr>
      <w:r>
        <w:t>5.1-5.3 (RCP Transtelefónica) - Transición a RCP si se desploma</w:t>
      </w:r>
    </w:p>
    <w:p>
      <w:pPr>
        <w:pStyle w:val="ListBullet"/>
      </w:pPr>
      <w:r>
        <w:t>2.0-2.4 (RCP Básica) - Técnica OVACE y RCP</w:t>
      </w:r>
    </w:p>
    <w:p>
      <w:r>
        <w:t>**Capítulos siguientes:**</w:t>
      </w:r>
    </w:p>
    <w:p>
      <w:pPr>
        <w:pStyle w:val="ListBullet"/>
      </w:pPr>
      <w:r>
        <w:t>5.6-5.8 (Protocolos Específicos) - Otros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diferenciar OVACE parcial de completa**</w:t>
            </w:r>
          </w:p>
        </w:tc>
        <w:tc>
          <w:tcPr>
            <w:tcW w:type="dxa" w:w="2880"/>
          </w:tcPr>
          <w:p>
            <w:r>
              <w:t>Intervención incorrecta, empeoramiento</w:t>
            </w:r>
          </w:p>
        </w:tc>
        <w:tc>
          <w:tcPr>
            <w:tcW w:type="dxa" w:w="2880"/>
          </w:tcPr>
          <w:p>
            <w:r>
              <w:t>Preguntar: "¿Puede toser fuerte o hacer algún sonido?"</w:t>
            </w:r>
          </w:p>
        </w:tc>
      </w:tr>
      <w:tr>
        <w:tc>
          <w:tcPr>
            <w:tcW w:type="dxa" w:w="2880"/>
          </w:tcPr>
          <w:p>
            <w:r>
              <w:t>**Intervenir en OVACE parcial**</w:t>
            </w:r>
          </w:p>
        </w:tc>
        <w:tc>
          <w:tcPr>
            <w:tcW w:type="dxa" w:w="2880"/>
          </w:tcPr>
          <w:p>
            <w:r>
              <w:t>Empeoramiento, objeto se impacta más</w:t>
            </w:r>
          </w:p>
        </w:tc>
        <w:tc>
          <w:tcPr>
            <w:tcW w:type="dxa" w:w="2880"/>
          </w:tcPr>
          <w:p>
            <w:r>
              <w:t>Instruir: "NO haga nada. Anímele a TOSER FUERTE"</w:t>
            </w:r>
          </w:p>
        </w:tc>
      </w:tr>
      <w:tr>
        <w:tc>
          <w:tcPr>
            <w:tcW w:type="dxa" w:w="2880"/>
          </w:tcPr>
          <w:p>
            <w:r>
              <w:t>**No alternar golpes dorsales y compresiones**</w:t>
            </w:r>
          </w:p>
        </w:tc>
        <w:tc>
          <w:tcPr>
            <w:tcW w:type="dxa" w:w="2880"/>
          </w:tcPr>
          <w:p>
            <w:r>
              <w:t>Técnica ineficaz</w:t>
            </w:r>
          </w:p>
        </w:tc>
        <w:tc>
          <w:tcPr>
            <w:tcW w:type="dxa" w:w="2880"/>
          </w:tcPr>
          <w:p>
            <w:r>
              <w:t>Instruir ciclo: "Alternar 5 golpes en la espalda y 5 compresiones abdominales"</w:t>
            </w:r>
          </w:p>
        </w:tc>
      </w:tr>
      <w:tr>
        <w:tc>
          <w:tcPr>
            <w:tcW w:type="dxa" w:w="2880"/>
          </w:tcPr>
          <w:p>
            <w:r>
              <w:t>**Posición incorrecta para compresiones abdominales**</w:t>
            </w:r>
          </w:p>
        </w:tc>
        <w:tc>
          <w:tcPr>
            <w:tcW w:type="dxa" w:w="2880"/>
          </w:tcPr>
          <w:p>
            <w:r>
              <w:t>Lesiones o técnica ineficaz</w:t>
            </w:r>
          </w:p>
        </w:tc>
        <w:tc>
          <w:tcPr>
            <w:tcW w:type="dxa" w:w="2880"/>
          </w:tcPr>
          <w:p>
            <w:r>
              <w:t>Especificar: "Puño entre ombligo y final del esternón, empuje FUERTE HACIA ATRÁS Y HACIA ARRIBA"</w:t>
            </w:r>
          </w:p>
        </w:tc>
      </w:tr>
      <w:tr>
        <w:tc>
          <w:tcPr>
            <w:tcW w:type="dxa" w:w="2880"/>
          </w:tcPr>
          <w:p>
            <w:r>
              <w:t>**No transicionar a RCP si se desploma**</w:t>
            </w:r>
          </w:p>
        </w:tc>
        <w:tc>
          <w:tcPr>
            <w:tcW w:type="dxa" w:w="2880"/>
          </w:tcPr>
          <w:p>
            <w:r>
              <w:t>Pérdida de oportunidad de expulsar objeto con compresiones</w:t>
            </w:r>
          </w:p>
        </w:tc>
        <w:tc>
          <w:tcPr>
            <w:tcW w:type="dxa" w:w="2880"/>
          </w:tcPr>
          <w:p>
            <w:r>
              <w:t>Instruir: "Si se desploma, comience con 30 compresiones torácicas"</w:t>
            </w:r>
          </w:p>
        </w:tc>
      </w:tr>
      <w:tr>
        <w:tc>
          <w:tcPr>
            <w:tcW w:type="dxa" w:w="2880"/>
          </w:tcPr>
          <w:p>
            <w:r>
              <w:t>**Usar jerga técnica (Heimlich)**</w:t>
            </w:r>
          </w:p>
        </w:tc>
        <w:tc>
          <w:tcPr>
            <w:tcW w:type="dxa" w:w="2880"/>
          </w:tcPr>
          <w:p>
            <w:r>
              <w:t>Confusión del alertante</w:t>
            </w:r>
          </w:p>
        </w:tc>
        <w:tc>
          <w:tcPr>
            <w:tcW w:type="dxa" w:w="2880"/>
          </w:tcPr>
          <w:p>
            <w:r>
              <w:t>Usar lenguaje claro: "golpes fuertes en la espalda" y "apretones en el abdomen"</w:t>
            </w:r>
          </w:p>
        </w:tc>
      </w:tr>
      <w:tr>
        <w:tc>
          <w:tcPr>
            <w:tcW w:type="dxa" w:w="2880"/>
          </w:tcPr>
          <w:p>
            <w:r>
              <w:t>**Técnica incorrecta en lactantes**</w:t>
            </w:r>
          </w:p>
        </w:tc>
        <w:tc>
          <w:tcPr>
            <w:tcW w:type="dxa" w:w="2880"/>
          </w:tcPr>
          <w:p>
            <w:r>
              <w:t>Lesiones o técnica ineficaz</w:t>
            </w:r>
          </w:p>
        </w:tc>
        <w:tc>
          <w:tcPr>
            <w:tcW w:type="dxa" w:w="2880"/>
          </w:tcPr>
          <w:p>
            <w:r>
              <w:t>Especificar: lactantes sobre antebrazo, cabeza más baja, compresiones torácicas (no abdominales)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OVACE parcial vs completa diferenciada correctamente</w:t>
      </w:r>
    </w:p>
    <w:p>
      <w:pPr>
        <w:pStyle w:val="ListBullet"/>
      </w:pPr>
      <w:r>
        <w:t>✅ Técnica adecuada según edad (adulto/niño vs lactante)</w:t>
      </w:r>
    </w:p>
    <w:p>
      <w:pPr>
        <w:pStyle w:val="ListBullet"/>
      </w:pPr>
      <w:r>
        <w:t>✅ Ciclo alternado de golpes dorsales y compresiones mantenido</w:t>
      </w:r>
    </w:p>
    <w:p>
      <w:pPr>
        <w:pStyle w:val="ListBullet"/>
      </w:pPr>
      <w:r>
        <w:t>✅ Transición a RCP realizada si se desploma</w:t>
      </w:r>
    </w:p>
    <w:p>
      <w:pPr>
        <w:pStyle w:val="ListBullet"/>
      </w:pPr>
      <w:r>
        <w:t>✅ Lenguaje claro usado (sin jerga técnica)</w:t>
      </w:r>
    </w:p>
    <w:p>
      <w:r>
        <w:t>**Señales de Alerta:**</w:t>
      </w:r>
    </w:p>
    <w:p>
      <w:pPr>
        <w:pStyle w:val="ListBullet"/>
      </w:pPr>
      <w:r>
        <w:t>❌ OVACE parcial intervenida → Empeoramiento, objeto se impacta más</w:t>
      </w:r>
    </w:p>
    <w:p>
      <w:pPr>
        <w:pStyle w:val="ListBullet"/>
      </w:pPr>
      <w:r>
        <w:t>❌ Técnica incorrecta en lactantes → Lesiones o técnica ineficaz</w:t>
      </w:r>
    </w:p>
    <w:p>
      <w:pPr>
        <w:pStyle w:val="ListBullet"/>
      </w:pPr>
      <w:r>
        <w:t>❌ No transicionar a RCP si se desploma → Pérdida de oportunidad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5.0 (Comunicación Transtelefónica Fundamental) - Fundamentos</w:t>
      </w:r>
    </w:p>
    <w:p>
      <w:pPr>
        <w:pStyle w:val="ListBullet"/>
      </w:pPr>
      <w:r>
        <w:t>2.0-2.4 (RCP Básica) - Técnica OVACE y transición a RCP</w:t>
      </w:r>
    </w:p>
    <w:p>
      <w:r>
        <w:t>**Capítulos Relacionados (Consultar junto):**</w:t>
      </w:r>
    </w:p>
    <w:p>
      <w:pPr>
        <w:pStyle w:val="ListBullet"/>
      </w:pPr>
      <w:r>
        <w:t>5.1-5.3 (RCP Transtelefónica) - Transición a RCP si se desploma</w:t>
      </w:r>
    </w:p>
    <w:p>
      <w:pPr>
        <w:pStyle w:val="ListBullet"/>
      </w:pPr>
      <w:r>
        <w:t>2.0-2.4 (RCP Básica) - Técnica OVACE y RCP</w:t>
      </w:r>
    </w:p>
    <w:p>
      <w:r>
        <w:t>**Capítulos Siguientes (Leer después):**</w:t>
      </w:r>
    </w:p>
    <w:p>
      <w:pPr>
        <w:pStyle w:val="ListBullet"/>
      </w:pPr>
      <w:r>
        <w:t>5.6-5.8 (Protocolos Específicos) - Otros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**Fecha:** 2024</w:t>
      </w:r>
    </w:p>
    <w:p>
      <w:r>
        <w:t>**Bloque:** 5 - Protocolos Transtelefónicos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